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1323E" w14:textId="385E418E" w:rsidR="00BD0586" w:rsidRPr="00D8506C" w:rsidRDefault="00BD0586" w:rsidP="002F4D1F">
      <w:pPr>
        <w:jc w:val="center"/>
        <w:rPr>
          <w:b/>
          <w:bCs/>
          <w:sz w:val="28"/>
          <w:szCs w:val="28"/>
        </w:rPr>
      </w:pPr>
      <w:bookmarkStart w:id="0" w:name="_GoBack"/>
      <w:bookmarkEnd w:id="0"/>
      <w:r w:rsidRPr="00D8506C">
        <w:rPr>
          <w:b/>
          <w:bCs/>
          <w:sz w:val="28"/>
          <w:szCs w:val="28"/>
        </w:rPr>
        <w:t>LEGAL NOTICE</w:t>
      </w:r>
      <w:r w:rsidR="00737E45" w:rsidRPr="00D8506C">
        <w:rPr>
          <w:b/>
          <w:bCs/>
          <w:sz w:val="28"/>
          <w:szCs w:val="28"/>
        </w:rPr>
        <w:t xml:space="preserve"> - </w:t>
      </w:r>
      <w:r w:rsidR="00475061" w:rsidRPr="00D8506C">
        <w:rPr>
          <w:b/>
          <w:bCs/>
          <w:sz w:val="28"/>
          <w:szCs w:val="28"/>
        </w:rPr>
        <w:t>City</w:t>
      </w:r>
      <w:r w:rsidR="00524ED7" w:rsidRPr="00D8506C">
        <w:rPr>
          <w:b/>
          <w:bCs/>
          <w:sz w:val="28"/>
          <w:szCs w:val="28"/>
        </w:rPr>
        <w:t xml:space="preserve"> of </w:t>
      </w:r>
      <w:r w:rsidR="00475061" w:rsidRPr="00D8506C">
        <w:rPr>
          <w:b/>
          <w:bCs/>
          <w:sz w:val="28"/>
          <w:szCs w:val="28"/>
        </w:rPr>
        <w:t>Ansonia</w:t>
      </w:r>
      <w:r w:rsidR="008C7321" w:rsidRPr="00D8506C">
        <w:rPr>
          <w:b/>
          <w:bCs/>
          <w:sz w:val="28"/>
          <w:szCs w:val="28"/>
        </w:rPr>
        <w:t>, Connecticut</w:t>
      </w:r>
    </w:p>
    <w:p w14:paraId="6FD1223A" w14:textId="77777777" w:rsidR="008C313A" w:rsidRPr="00D8506C" w:rsidRDefault="008C313A" w:rsidP="002F4D1F">
      <w:pPr>
        <w:jc w:val="center"/>
        <w:rPr>
          <w:b/>
          <w:bCs/>
          <w:sz w:val="28"/>
          <w:szCs w:val="28"/>
        </w:rPr>
      </w:pPr>
    </w:p>
    <w:p w14:paraId="451B03A1" w14:textId="68C0BADE" w:rsidR="008C7321" w:rsidRPr="00D8506C" w:rsidRDefault="009D3429" w:rsidP="002F4D1F">
      <w:pPr>
        <w:jc w:val="center"/>
        <w:rPr>
          <w:b/>
          <w:bCs/>
          <w:sz w:val="28"/>
          <w:szCs w:val="28"/>
        </w:rPr>
      </w:pPr>
      <w:r>
        <w:rPr>
          <w:b/>
          <w:bCs/>
          <w:sz w:val="28"/>
          <w:szCs w:val="28"/>
        </w:rPr>
        <w:t>N</w:t>
      </w:r>
      <w:r w:rsidR="008C313A" w:rsidRPr="00D8506C">
        <w:rPr>
          <w:b/>
          <w:bCs/>
          <w:sz w:val="28"/>
          <w:szCs w:val="28"/>
        </w:rPr>
        <w:t>OTICE OF SALE OF REAL ESTATE FOR TAXES</w:t>
      </w:r>
    </w:p>
    <w:p w14:paraId="38671B5E" w14:textId="77777777" w:rsidR="008C7321" w:rsidRPr="00D8506C" w:rsidRDefault="008C7321" w:rsidP="002F4D1F">
      <w:pPr>
        <w:jc w:val="center"/>
        <w:rPr>
          <w:b/>
          <w:bCs/>
          <w:sz w:val="28"/>
          <w:szCs w:val="28"/>
        </w:rPr>
      </w:pPr>
    </w:p>
    <w:p w14:paraId="6691C3DB" w14:textId="19C2336C" w:rsidR="008C7321" w:rsidRPr="00D8506C" w:rsidRDefault="00D61F86" w:rsidP="002F4D1F">
      <w:pPr>
        <w:jc w:val="center"/>
        <w:rPr>
          <w:b/>
          <w:bCs/>
          <w:sz w:val="28"/>
          <w:szCs w:val="28"/>
        </w:rPr>
      </w:pPr>
      <w:r w:rsidRPr="00D8506C">
        <w:rPr>
          <w:b/>
          <w:bCs/>
          <w:sz w:val="28"/>
          <w:szCs w:val="28"/>
        </w:rPr>
        <w:t>T</w:t>
      </w:r>
      <w:r w:rsidR="007352F7" w:rsidRPr="00D8506C">
        <w:rPr>
          <w:b/>
          <w:bCs/>
          <w:sz w:val="28"/>
          <w:szCs w:val="28"/>
        </w:rPr>
        <w:t>HURSDA</w:t>
      </w:r>
      <w:r w:rsidR="5CB2D36A" w:rsidRPr="00D8506C">
        <w:rPr>
          <w:b/>
          <w:bCs/>
          <w:sz w:val="28"/>
          <w:szCs w:val="28"/>
        </w:rPr>
        <w:t>Y</w:t>
      </w:r>
      <w:r w:rsidR="70395DEF" w:rsidRPr="00D8506C">
        <w:rPr>
          <w:b/>
          <w:bCs/>
          <w:sz w:val="28"/>
          <w:szCs w:val="28"/>
        </w:rPr>
        <w:t xml:space="preserve">, </w:t>
      </w:r>
      <w:r w:rsidR="00475061" w:rsidRPr="00D8506C">
        <w:rPr>
          <w:b/>
          <w:bCs/>
          <w:sz w:val="28"/>
          <w:szCs w:val="28"/>
        </w:rPr>
        <w:t>SEPTEMBER 10</w:t>
      </w:r>
      <w:r w:rsidR="70395DEF" w:rsidRPr="00D8506C">
        <w:rPr>
          <w:b/>
          <w:bCs/>
          <w:sz w:val="28"/>
          <w:szCs w:val="28"/>
        </w:rPr>
        <w:t xml:space="preserve">, </w:t>
      </w:r>
      <w:r w:rsidR="2455005F" w:rsidRPr="00D8506C">
        <w:rPr>
          <w:b/>
          <w:bCs/>
          <w:sz w:val="28"/>
          <w:szCs w:val="28"/>
        </w:rPr>
        <w:t>202</w:t>
      </w:r>
      <w:r w:rsidR="00333F1D" w:rsidRPr="00D8506C">
        <w:rPr>
          <w:b/>
          <w:bCs/>
          <w:sz w:val="28"/>
          <w:szCs w:val="28"/>
        </w:rPr>
        <w:t>6</w:t>
      </w:r>
    </w:p>
    <w:p w14:paraId="0113992E" w14:textId="77777777" w:rsidR="008C7321" w:rsidRPr="00D8506C" w:rsidRDefault="008C7321" w:rsidP="002F4D1F">
      <w:pPr>
        <w:jc w:val="center"/>
        <w:rPr>
          <w:sz w:val="28"/>
          <w:szCs w:val="28"/>
        </w:rPr>
      </w:pPr>
    </w:p>
    <w:p w14:paraId="67E82D69" w14:textId="6047968E" w:rsidR="00BD0586" w:rsidRPr="00D8506C" w:rsidRDefault="008C7321" w:rsidP="002F4D1F">
      <w:pPr>
        <w:jc w:val="center"/>
        <w:rPr>
          <w:sz w:val="26"/>
          <w:szCs w:val="26"/>
        </w:rPr>
      </w:pPr>
      <w:r w:rsidRPr="00D8506C">
        <w:rPr>
          <w:sz w:val="26"/>
          <w:szCs w:val="26"/>
        </w:rPr>
        <w:t xml:space="preserve"> Conn. Gen. Stat. 12-157 (1949 rev., s.1838; PA 82-141 (3,4); PA 84-146 (9); PA 95-228 (3, 15); PA 96-180 (21,166); PA 97-139 (f); PA 99-283 (4,10); PA 02-103 (37); PA 13-276 (30); PA 14-139 (3); PA 15-156 (5</w:t>
      </w:r>
      <w:r w:rsidR="006E086F" w:rsidRPr="00D8506C">
        <w:rPr>
          <w:sz w:val="26"/>
          <w:szCs w:val="26"/>
        </w:rPr>
        <w:t>)</w:t>
      </w:r>
    </w:p>
    <w:p w14:paraId="5122FBB9" w14:textId="77777777" w:rsidR="008C7321" w:rsidRPr="00D8506C" w:rsidRDefault="008C7321" w:rsidP="002F4D1F">
      <w:pPr>
        <w:jc w:val="center"/>
        <w:rPr>
          <w:sz w:val="26"/>
          <w:szCs w:val="26"/>
        </w:rPr>
      </w:pPr>
    </w:p>
    <w:p w14:paraId="461FC0B3" w14:textId="03B58D44" w:rsidR="00446010" w:rsidRPr="00D8506C" w:rsidRDefault="00BD0586" w:rsidP="002F4D1F">
      <w:pPr>
        <w:jc w:val="both"/>
        <w:rPr>
          <w:sz w:val="26"/>
          <w:szCs w:val="26"/>
        </w:rPr>
      </w:pPr>
      <w:r w:rsidRPr="00D8506C">
        <w:rPr>
          <w:sz w:val="26"/>
          <w:szCs w:val="26"/>
        </w:rPr>
        <w:t xml:space="preserve">TAX COLLECTOR OF THE </w:t>
      </w:r>
      <w:r w:rsidR="00475061" w:rsidRPr="00D8506C">
        <w:rPr>
          <w:sz w:val="26"/>
          <w:szCs w:val="26"/>
        </w:rPr>
        <w:t>CITY</w:t>
      </w:r>
      <w:r w:rsidRPr="00D8506C">
        <w:rPr>
          <w:sz w:val="26"/>
          <w:szCs w:val="26"/>
        </w:rPr>
        <w:t xml:space="preserve"> OF </w:t>
      </w:r>
      <w:r w:rsidR="00475061" w:rsidRPr="00D8506C">
        <w:rPr>
          <w:sz w:val="26"/>
          <w:szCs w:val="26"/>
        </w:rPr>
        <w:t>ANSONIA</w:t>
      </w:r>
      <w:r w:rsidRPr="00D8506C">
        <w:rPr>
          <w:sz w:val="26"/>
          <w:szCs w:val="26"/>
        </w:rPr>
        <w:t xml:space="preserve">, CONNECTICUT, having made lawful demand for the payment of taxes due me as the Tax Collector for the </w:t>
      </w:r>
      <w:r w:rsidR="00475061" w:rsidRPr="00D8506C">
        <w:rPr>
          <w:sz w:val="26"/>
          <w:szCs w:val="26"/>
        </w:rPr>
        <w:t>City</w:t>
      </w:r>
      <w:r w:rsidRPr="00D8506C">
        <w:rPr>
          <w:sz w:val="26"/>
          <w:szCs w:val="26"/>
        </w:rPr>
        <w:t xml:space="preserve"> of </w:t>
      </w:r>
      <w:r w:rsidR="00475061" w:rsidRPr="00D8506C">
        <w:rPr>
          <w:sz w:val="26"/>
          <w:szCs w:val="26"/>
        </w:rPr>
        <w:t>A</w:t>
      </w:r>
      <w:r w:rsidR="00433C65" w:rsidRPr="00D8506C">
        <w:rPr>
          <w:sz w:val="26"/>
          <w:szCs w:val="26"/>
        </w:rPr>
        <w:t>nsonia</w:t>
      </w:r>
      <w:r w:rsidRPr="00D8506C">
        <w:rPr>
          <w:sz w:val="26"/>
          <w:szCs w:val="26"/>
        </w:rPr>
        <w:t xml:space="preserve">, and payment having been neglected </w:t>
      </w:r>
      <w:r w:rsidR="00F5584D" w:rsidRPr="00D8506C">
        <w:rPr>
          <w:sz w:val="26"/>
          <w:szCs w:val="26"/>
        </w:rPr>
        <w:t>and</w:t>
      </w:r>
      <w:r w:rsidRPr="00D8506C">
        <w:rPr>
          <w:sz w:val="26"/>
          <w:szCs w:val="26"/>
        </w:rPr>
        <w:t xml:space="preserve"> refused, </w:t>
      </w:r>
      <w:r w:rsidR="00F5584D" w:rsidRPr="00D8506C">
        <w:rPr>
          <w:b/>
          <w:bCs/>
          <w:sz w:val="26"/>
          <w:szCs w:val="26"/>
        </w:rPr>
        <w:t>I WILL SELL AT PUBLIC AUCTION</w:t>
      </w:r>
      <w:r w:rsidR="00F5584D" w:rsidRPr="00D8506C">
        <w:rPr>
          <w:sz w:val="26"/>
          <w:szCs w:val="26"/>
        </w:rPr>
        <w:t xml:space="preserve"> </w:t>
      </w:r>
      <w:r w:rsidRPr="00D8506C">
        <w:rPr>
          <w:sz w:val="26"/>
          <w:szCs w:val="26"/>
        </w:rPr>
        <w:t>the following described properties, separately, to satisfy taxes and interest and all charges accrued thereon</w:t>
      </w:r>
      <w:r w:rsidR="00F5584D" w:rsidRPr="00D8506C">
        <w:rPr>
          <w:sz w:val="26"/>
          <w:szCs w:val="26"/>
        </w:rPr>
        <w:t>.</w:t>
      </w:r>
    </w:p>
    <w:p w14:paraId="4B305A5C" w14:textId="77777777" w:rsidR="00446010" w:rsidRPr="00D8506C" w:rsidRDefault="00446010" w:rsidP="002F4D1F">
      <w:pPr>
        <w:jc w:val="both"/>
        <w:rPr>
          <w:sz w:val="26"/>
          <w:szCs w:val="26"/>
        </w:rPr>
      </w:pPr>
    </w:p>
    <w:p w14:paraId="19075244" w14:textId="4C6C93DC" w:rsidR="00F5584D" w:rsidRPr="00D8506C" w:rsidRDefault="2836649D" w:rsidP="002F4D1F">
      <w:pPr>
        <w:jc w:val="both"/>
        <w:rPr>
          <w:sz w:val="26"/>
          <w:szCs w:val="26"/>
        </w:rPr>
      </w:pPr>
      <w:r w:rsidRPr="00D8506C">
        <w:rPr>
          <w:sz w:val="26"/>
          <w:szCs w:val="26"/>
        </w:rPr>
        <w:t xml:space="preserve">The amounts due </w:t>
      </w:r>
      <w:r w:rsidR="590D6E34" w:rsidRPr="00D8506C">
        <w:rPr>
          <w:sz w:val="26"/>
          <w:szCs w:val="26"/>
        </w:rPr>
        <w:t xml:space="preserve">are </w:t>
      </w:r>
      <w:r w:rsidR="313E328E" w:rsidRPr="00D8506C">
        <w:rPr>
          <w:sz w:val="26"/>
          <w:szCs w:val="26"/>
        </w:rPr>
        <w:t>good through</w:t>
      </w:r>
      <w:r w:rsidRPr="00D8506C">
        <w:rPr>
          <w:sz w:val="26"/>
          <w:szCs w:val="26"/>
        </w:rPr>
        <w:t xml:space="preserve"> </w:t>
      </w:r>
      <w:r w:rsidR="00475061" w:rsidRPr="00D8506C">
        <w:rPr>
          <w:sz w:val="26"/>
          <w:szCs w:val="26"/>
        </w:rPr>
        <w:t>Thurs</w:t>
      </w:r>
      <w:r w:rsidR="00DC37D7" w:rsidRPr="00D8506C">
        <w:rPr>
          <w:sz w:val="26"/>
          <w:szCs w:val="26"/>
        </w:rPr>
        <w:t>d</w:t>
      </w:r>
      <w:r w:rsidR="00612F72" w:rsidRPr="00D8506C">
        <w:rPr>
          <w:sz w:val="26"/>
          <w:szCs w:val="26"/>
        </w:rPr>
        <w:t>a</w:t>
      </w:r>
      <w:r w:rsidR="5BD9DA7F" w:rsidRPr="00D8506C">
        <w:rPr>
          <w:sz w:val="26"/>
          <w:szCs w:val="26"/>
        </w:rPr>
        <w:t>y</w:t>
      </w:r>
      <w:r w:rsidRPr="00D8506C">
        <w:rPr>
          <w:sz w:val="26"/>
          <w:szCs w:val="26"/>
        </w:rPr>
        <w:t xml:space="preserve">, </w:t>
      </w:r>
      <w:r w:rsidR="00475061" w:rsidRPr="00D8506C">
        <w:rPr>
          <w:sz w:val="26"/>
          <w:szCs w:val="26"/>
        </w:rPr>
        <w:t>July 9</w:t>
      </w:r>
      <w:r w:rsidRPr="00D8506C">
        <w:rPr>
          <w:sz w:val="26"/>
          <w:szCs w:val="26"/>
        </w:rPr>
        <w:t xml:space="preserve">, </w:t>
      </w:r>
      <w:r w:rsidR="54A447F7" w:rsidRPr="00D8506C">
        <w:rPr>
          <w:sz w:val="26"/>
          <w:szCs w:val="26"/>
        </w:rPr>
        <w:t>202</w:t>
      </w:r>
      <w:r w:rsidR="00333F1D" w:rsidRPr="00D8506C">
        <w:rPr>
          <w:sz w:val="26"/>
          <w:szCs w:val="26"/>
        </w:rPr>
        <w:t>6</w:t>
      </w:r>
      <w:r w:rsidRPr="00D8506C">
        <w:rPr>
          <w:sz w:val="26"/>
          <w:szCs w:val="26"/>
        </w:rPr>
        <w:t xml:space="preserve">. Additional interest and collection costs will be added prior to the sale. Minimum bids on </w:t>
      </w:r>
      <w:r w:rsidR="590D6E34" w:rsidRPr="00D8506C">
        <w:rPr>
          <w:sz w:val="26"/>
          <w:szCs w:val="26"/>
        </w:rPr>
        <w:t xml:space="preserve">all </w:t>
      </w:r>
      <w:r w:rsidRPr="00D8506C">
        <w:rPr>
          <w:sz w:val="26"/>
          <w:szCs w:val="26"/>
        </w:rPr>
        <w:t xml:space="preserve">remaining properties will be posted </w:t>
      </w:r>
      <w:r w:rsidR="5FAF8A01" w:rsidRPr="00D8506C">
        <w:rPr>
          <w:sz w:val="26"/>
          <w:szCs w:val="26"/>
        </w:rPr>
        <w:t>on</w:t>
      </w:r>
      <w:r w:rsidRPr="00D8506C">
        <w:rPr>
          <w:sz w:val="26"/>
          <w:szCs w:val="26"/>
        </w:rPr>
        <w:t xml:space="preserve"> </w:t>
      </w:r>
      <w:r w:rsidR="007352F7" w:rsidRPr="00D8506C">
        <w:rPr>
          <w:sz w:val="26"/>
          <w:szCs w:val="26"/>
        </w:rPr>
        <w:t>Wednesd</w:t>
      </w:r>
      <w:r w:rsidR="39C50CE6" w:rsidRPr="00D8506C">
        <w:rPr>
          <w:sz w:val="26"/>
          <w:szCs w:val="26"/>
        </w:rPr>
        <w:t>ay</w:t>
      </w:r>
      <w:r w:rsidR="75442C09" w:rsidRPr="00D8506C">
        <w:rPr>
          <w:sz w:val="26"/>
          <w:szCs w:val="26"/>
        </w:rPr>
        <w:t xml:space="preserve">, </w:t>
      </w:r>
      <w:r w:rsidR="00475061" w:rsidRPr="00D8506C">
        <w:rPr>
          <w:sz w:val="26"/>
          <w:szCs w:val="26"/>
        </w:rPr>
        <w:t>September 9</w:t>
      </w:r>
      <w:r w:rsidR="05EA155B" w:rsidRPr="00D8506C">
        <w:rPr>
          <w:sz w:val="26"/>
          <w:szCs w:val="26"/>
        </w:rPr>
        <w:t>,</w:t>
      </w:r>
      <w:r w:rsidR="7AD435CA" w:rsidRPr="00D8506C">
        <w:rPr>
          <w:sz w:val="26"/>
          <w:szCs w:val="26"/>
        </w:rPr>
        <w:t xml:space="preserve"> </w:t>
      </w:r>
      <w:r w:rsidRPr="00D8506C">
        <w:rPr>
          <w:sz w:val="26"/>
          <w:szCs w:val="26"/>
        </w:rPr>
        <w:t>20</w:t>
      </w:r>
      <w:r w:rsidR="3E80BD6E" w:rsidRPr="00D8506C">
        <w:rPr>
          <w:sz w:val="26"/>
          <w:szCs w:val="26"/>
        </w:rPr>
        <w:t>2</w:t>
      </w:r>
      <w:r w:rsidR="00333F1D" w:rsidRPr="00D8506C">
        <w:rPr>
          <w:sz w:val="26"/>
          <w:szCs w:val="26"/>
        </w:rPr>
        <w:t>6</w:t>
      </w:r>
      <w:r w:rsidR="2F4ACF96" w:rsidRPr="00D8506C">
        <w:rPr>
          <w:sz w:val="26"/>
          <w:szCs w:val="26"/>
        </w:rPr>
        <w:t>.</w:t>
      </w:r>
    </w:p>
    <w:p w14:paraId="48EBC22F" w14:textId="77777777" w:rsidR="000930A8" w:rsidRPr="00D8506C" w:rsidRDefault="000930A8" w:rsidP="002F4D1F">
      <w:pPr>
        <w:tabs>
          <w:tab w:val="left" w:pos="360"/>
          <w:tab w:val="left" w:pos="612"/>
        </w:tabs>
        <w:jc w:val="both"/>
        <w:rPr>
          <w:color w:val="000000"/>
          <w:sz w:val="26"/>
          <w:szCs w:val="26"/>
        </w:rPr>
      </w:pPr>
      <w:bookmarkStart w:id="1" w:name="OLE_LINK1"/>
    </w:p>
    <w:p w14:paraId="178569DB" w14:textId="678866B6" w:rsidR="008C7321" w:rsidRPr="00D8506C" w:rsidRDefault="548927E6" w:rsidP="002F4D1F">
      <w:pPr>
        <w:tabs>
          <w:tab w:val="left" w:pos="360"/>
          <w:tab w:val="left" w:pos="612"/>
        </w:tabs>
        <w:jc w:val="both"/>
        <w:rPr>
          <w:b/>
          <w:bCs/>
          <w:sz w:val="26"/>
          <w:szCs w:val="26"/>
        </w:rPr>
      </w:pPr>
      <w:r w:rsidRPr="00D8506C">
        <w:rPr>
          <w:b/>
          <w:bCs/>
          <w:sz w:val="26"/>
          <w:szCs w:val="26"/>
        </w:rPr>
        <w:t xml:space="preserve">SAID SALE will take place at </w:t>
      </w:r>
      <w:r w:rsidR="00475061" w:rsidRPr="00D8506C">
        <w:rPr>
          <w:b/>
          <w:bCs/>
          <w:sz w:val="26"/>
          <w:szCs w:val="26"/>
        </w:rPr>
        <w:t>Aldermanic Chambers</w:t>
      </w:r>
      <w:r w:rsidR="00475061" w:rsidRPr="00D8506C">
        <w:rPr>
          <w:sz w:val="26"/>
          <w:szCs w:val="26"/>
        </w:rPr>
        <w:t xml:space="preserve"> </w:t>
      </w:r>
      <w:r w:rsidR="00475061" w:rsidRPr="00D8506C">
        <w:rPr>
          <w:b/>
          <w:bCs/>
          <w:sz w:val="26"/>
          <w:szCs w:val="26"/>
        </w:rPr>
        <w:t>at</w:t>
      </w:r>
      <w:r w:rsidR="00475061" w:rsidRPr="00D8506C">
        <w:rPr>
          <w:sz w:val="26"/>
          <w:szCs w:val="26"/>
        </w:rPr>
        <w:t xml:space="preserve"> </w:t>
      </w:r>
      <w:r w:rsidR="00475061" w:rsidRPr="00D8506C">
        <w:rPr>
          <w:b/>
          <w:bCs/>
          <w:sz w:val="26"/>
          <w:szCs w:val="26"/>
        </w:rPr>
        <w:t>City Hall, 253 Main Street, Ansonia</w:t>
      </w:r>
      <w:r w:rsidRPr="00D8506C">
        <w:rPr>
          <w:b/>
          <w:bCs/>
          <w:sz w:val="26"/>
          <w:szCs w:val="26"/>
        </w:rPr>
        <w:t>, CT 06</w:t>
      </w:r>
      <w:r w:rsidR="007352F7" w:rsidRPr="00D8506C">
        <w:rPr>
          <w:b/>
          <w:bCs/>
          <w:sz w:val="26"/>
          <w:szCs w:val="26"/>
        </w:rPr>
        <w:t>4</w:t>
      </w:r>
      <w:r w:rsidR="00475061" w:rsidRPr="00D8506C">
        <w:rPr>
          <w:b/>
          <w:bCs/>
          <w:sz w:val="26"/>
          <w:szCs w:val="26"/>
        </w:rPr>
        <w:t>01</w:t>
      </w:r>
      <w:r w:rsidRPr="00D8506C">
        <w:rPr>
          <w:b/>
          <w:bCs/>
          <w:sz w:val="26"/>
          <w:szCs w:val="26"/>
        </w:rPr>
        <w:t xml:space="preserve"> on </w:t>
      </w:r>
      <w:r w:rsidR="007352F7" w:rsidRPr="00D8506C">
        <w:rPr>
          <w:b/>
          <w:bCs/>
          <w:sz w:val="26"/>
          <w:szCs w:val="26"/>
        </w:rPr>
        <w:t>Thursday</w:t>
      </w:r>
      <w:r w:rsidRPr="00D8506C">
        <w:rPr>
          <w:b/>
          <w:bCs/>
          <w:sz w:val="26"/>
          <w:szCs w:val="26"/>
        </w:rPr>
        <w:t xml:space="preserve">, </w:t>
      </w:r>
      <w:r w:rsidR="00475061" w:rsidRPr="00D8506C">
        <w:rPr>
          <w:b/>
          <w:bCs/>
          <w:sz w:val="26"/>
          <w:szCs w:val="26"/>
        </w:rPr>
        <w:t>September 10</w:t>
      </w:r>
      <w:r w:rsidRPr="00D8506C">
        <w:rPr>
          <w:b/>
          <w:bCs/>
          <w:sz w:val="26"/>
          <w:szCs w:val="26"/>
        </w:rPr>
        <w:t xml:space="preserve">, </w:t>
      </w:r>
      <w:r w:rsidR="15E8AB46" w:rsidRPr="00D8506C">
        <w:rPr>
          <w:b/>
          <w:bCs/>
          <w:sz w:val="26"/>
          <w:szCs w:val="26"/>
        </w:rPr>
        <w:t>202</w:t>
      </w:r>
      <w:r w:rsidR="008856C1" w:rsidRPr="00D8506C">
        <w:rPr>
          <w:b/>
          <w:bCs/>
          <w:sz w:val="26"/>
          <w:szCs w:val="26"/>
        </w:rPr>
        <w:t>6</w:t>
      </w:r>
      <w:r w:rsidR="15E8AB46" w:rsidRPr="00D8506C">
        <w:rPr>
          <w:b/>
          <w:bCs/>
          <w:sz w:val="26"/>
          <w:szCs w:val="26"/>
        </w:rPr>
        <w:t>,</w:t>
      </w:r>
      <w:r w:rsidRPr="00D8506C">
        <w:rPr>
          <w:b/>
          <w:bCs/>
          <w:sz w:val="26"/>
          <w:szCs w:val="26"/>
        </w:rPr>
        <w:t xml:space="preserve"> beginning promptly at </w:t>
      </w:r>
      <w:r w:rsidR="0585A4B4" w:rsidRPr="00D8506C">
        <w:rPr>
          <w:b/>
          <w:bCs/>
          <w:sz w:val="26"/>
          <w:szCs w:val="26"/>
        </w:rPr>
        <w:t>2</w:t>
      </w:r>
      <w:r w:rsidR="6A68538D" w:rsidRPr="00D8506C">
        <w:rPr>
          <w:b/>
          <w:bCs/>
          <w:sz w:val="26"/>
          <w:szCs w:val="26"/>
        </w:rPr>
        <w:t>:00 PM</w:t>
      </w:r>
      <w:r w:rsidR="430E64BA" w:rsidRPr="00D8506C">
        <w:rPr>
          <w:b/>
          <w:bCs/>
          <w:sz w:val="26"/>
          <w:szCs w:val="26"/>
        </w:rPr>
        <w:t>.</w:t>
      </w:r>
    </w:p>
    <w:p w14:paraId="743AB5CC" w14:textId="77777777" w:rsidR="008C7321" w:rsidRPr="00D8506C" w:rsidRDefault="008C7321" w:rsidP="002F4D1F">
      <w:pPr>
        <w:pStyle w:val="Default"/>
        <w:rPr>
          <w:rFonts w:ascii="Times New Roman" w:hAnsi="Times New Roman" w:cs="Times New Roman"/>
          <w:color w:val="auto"/>
          <w:sz w:val="26"/>
          <w:szCs w:val="26"/>
        </w:rPr>
      </w:pPr>
    </w:p>
    <w:p w14:paraId="0B5D38A4" w14:textId="69104F56" w:rsidR="008C7321" w:rsidRPr="00D8506C" w:rsidRDefault="6C78F83C" w:rsidP="002F4D1F">
      <w:pPr>
        <w:pStyle w:val="Default"/>
        <w:jc w:val="both"/>
        <w:rPr>
          <w:rFonts w:ascii="Times New Roman" w:hAnsi="Times New Roman" w:cs="Times New Roman"/>
          <w:sz w:val="26"/>
          <w:szCs w:val="26"/>
        </w:rPr>
      </w:pPr>
      <w:r w:rsidRPr="00D8506C">
        <w:rPr>
          <w:rFonts w:ascii="Times New Roman" w:hAnsi="Times New Roman" w:cs="Times New Roman"/>
          <w:sz w:val="26"/>
          <w:szCs w:val="26"/>
        </w:rPr>
        <w:t xml:space="preserve">None of the properties being sold is guaranteed buildable under current zoning regulations. All properties are subject to restrictions, covenants, and appurtenances of record that may appear. The </w:t>
      </w:r>
      <w:r w:rsidR="00475061" w:rsidRPr="00D8506C">
        <w:rPr>
          <w:rFonts w:ascii="Times New Roman" w:hAnsi="Times New Roman" w:cs="Times New Roman"/>
          <w:sz w:val="26"/>
          <w:szCs w:val="26"/>
        </w:rPr>
        <w:t>City</w:t>
      </w:r>
      <w:r w:rsidR="00524ED7" w:rsidRPr="00D8506C">
        <w:rPr>
          <w:rFonts w:ascii="Times New Roman" w:hAnsi="Times New Roman" w:cs="Times New Roman"/>
          <w:sz w:val="26"/>
          <w:szCs w:val="26"/>
        </w:rPr>
        <w:t xml:space="preserve"> of </w:t>
      </w:r>
      <w:r w:rsidR="00475061" w:rsidRPr="00D8506C">
        <w:rPr>
          <w:rFonts w:ascii="Times New Roman" w:hAnsi="Times New Roman" w:cs="Times New Roman"/>
          <w:sz w:val="26"/>
          <w:szCs w:val="26"/>
        </w:rPr>
        <w:t>Ansonia</w:t>
      </w:r>
      <w:r w:rsidRPr="00D8506C">
        <w:rPr>
          <w:rFonts w:ascii="Times New Roman" w:hAnsi="Times New Roman" w:cs="Times New Roman"/>
          <w:sz w:val="26"/>
          <w:szCs w:val="26"/>
        </w:rPr>
        <w:t xml:space="preserve"> and its officials make no representations, </w:t>
      </w:r>
      <w:r w:rsidR="485BB2FF" w:rsidRPr="00D8506C">
        <w:rPr>
          <w:rFonts w:ascii="Times New Roman" w:hAnsi="Times New Roman" w:cs="Times New Roman"/>
          <w:sz w:val="26"/>
          <w:szCs w:val="26"/>
        </w:rPr>
        <w:t>warranties,</w:t>
      </w:r>
      <w:r w:rsidRPr="00D8506C">
        <w:rPr>
          <w:rFonts w:ascii="Times New Roman" w:hAnsi="Times New Roman" w:cs="Times New Roman"/>
          <w:sz w:val="26"/>
          <w:szCs w:val="26"/>
        </w:rPr>
        <w:t xml:space="preserve"> or guarantees concerning the suitability or character of any property offered for tax sale. All properties are subject to additional taxes, interest, </w:t>
      </w:r>
      <w:r w:rsidR="485BB2FF" w:rsidRPr="00D8506C">
        <w:rPr>
          <w:rFonts w:ascii="Times New Roman" w:hAnsi="Times New Roman" w:cs="Times New Roman"/>
          <w:sz w:val="26"/>
          <w:szCs w:val="26"/>
        </w:rPr>
        <w:t>fees,</w:t>
      </w:r>
      <w:r w:rsidRPr="00D8506C">
        <w:rPr>
          <w:rFonts w:ascii="Times New Roman" w:hAnsi="Times New Roman" w:cs="Times New Roman"/>
          <w:sz w:val="26"/>
          <w:szCs w:val="26"/>
        </w:rPr>
        <w:t xml:space="preserve"> and other charges authorized by law accruing </w:t>
      </w:r>
      <w:bookmarkStart w:id="2" w:name="_Int_nsUh7Neg"/>
      <w:r w:rsidRPr="00D8506C">
        <w:rPr>
          <w:rFonts w:ascii="Times New Roman" w:hAnsi="Times New Roman" w:cs="Times New Roman"/>
          <w:sz w:val="26"/>
          <w:szCs w:val="26"/>
        </w:rPr>
        <w:t>subsequent to</w:t>
      </w:r>
      <w:bookmarkEnd w:id="2"/>
      <w:r w:rsidRPr="00D8506C">
        <w:rPr>
          <w:rFonts w:ascii="Times New Roman" w:hAnsi="Times New Roman" w:cs="Times New Roman"/>
          <w:sz w:val="26"/>
          <w:szCs w:val="26"/>
        </w:rPr>
        <w:t xml:space="preserve"> the date of the notice of sale. Such will be added to the amounts indicated as due and owing. </w:t>
      </w:r>
    </w:p>
    <w:p w14:paraId="1252A3DA" w14:textId="77777777" w:rsidR="008C7321" w:rsidRPr="00D8506C" w:rsidRDefault="008C7321" w:rsidP="002F4D1F">
      <w:pPr>
        <w:pStyle w:val="Default"/>
        <w:jc w:val="both"/>
        <w:rPr>
          <w:rFonts w:ascii="Times New Roman" w:hAnsi="Times New Roman" w:cs="Times New Roman"/>
          <w:sz w:val="26"/>
          <w:szCs w:val="26"/>
        </w:rPr>
      </w:pPr>
    </w:p>
    <w:p w14:paraId="0764A57C" w14:textId="77777777" w:rsidR="005D36CE" w:rsidRPr="00D8506C" w:rsidRDefault="008C7321" w:rsidP="002F4D1F">
      <w:pPr>
        <w:pStyle w:val="Default"/>
        <w:jc w:val="both"/>
        <w:rPr>
          <w:rFonts w:ascii="Times New Roman" w:hAnsi="Times New Roman" w:cs="Times New Roman"/>
          <w:sz w:val="26"/>
          <w:szCs w:val="26"/>
        </w:rPr>
      </w:pPr>
      <w:r w:rsidRPr="00D8506C">
        <w:rPr>
          <w:rFonts w:ascii="Times New Roman" w:hAnsi="Times New Roman" w:cs="Times New Roman"/>
          <w:sz w:val="26"/>
          <w:szCs w:val="26"/>
        </w:rPr>
        <w:t xml:space="preserve">Potential bidders are advised of the possible existence of environmental contaminants on the properties. Each tax sale property is sold “as is.” Potential bidders assume full and complete responsibility for ascertaining the suitability and character of each property, for </w:t>
      </w:r>
      <w:bookmarkStart w:id="3" w:name="_Int_UgOE3E6R"/>
      <w:r w:rsidRPr="00D8506C">
        <w:rPr>
          <w:rFonts w:ascii="Times New Roman" w:hAnsi="Times New Roman" w:cs="Times New Roman"/>
          <w:sz w:val="26"/>
          <w:szCs w:val="26"/>
        </w:rPr>
        <w:t>any and all</w:t>
      </w:r>
      <w:bookmarkEnd w:id="3"/>
      <w:r w:rsidRPr="00D8506C">
        <w:rPr>
          <w:rFonts w:ascii="Times New Roman" w:hAnsi="Times New Roman" w:cs="Times New Roman"/>
          <w:sz w:val="26"/>
          <w:szCs w:val="26"/>
        </w:rPr>
        <w:t xml:space="preserve"> costs incurred pursuant thereto, and for all costs and/or liability incurred </w:t>
      </w:r>
      <w:bookmarkStart w:id="4" w:name="_Int_kuWCMojf"/>
      <w:r w:rsidRPr="00D8506C">
        <w:rPr>
          <w:rFonts w:ascii="Times New Roman" w:hAnsi="Times New Roman" w:cs="Times New Roman"/>
          <w:sz w:val="26"/>
          <w:szCs w:val="26"/>
        </w:rPr>
        <w:t>as a consequence of</w:t>
      </w:r>
      <w:bookmarkEnd w:id="4"/>
      <w:r w:rsidRPr="00D8506C">
        <w:rPr>
          <w:rFonts w:ascii="Times New Roman" w:hAnsi="Times New Roman" w:cs="Times New Roman"/>
          <w:sz w:val="26"/>
          <w:szCs w:val="26"/>
        </w:rPr>
        <w:t xml:space="preserve"> bidding.</w:t>
      </w:r>
    </w:p>
    <w:p w14:paraId="3B2D3DDE" w14:textId="77777777" w:rsidR="008C7321" w:rsidRPr="00D8506C" w:rsidRDefault="008C7321" w:rsidP="002F4D1F">
      <w:pPr>
        <w:jc w:val="both"/>
        <w:rPr>
          <w:sz w:val="26"/>
          <w:szCs w:val="26"/>
        </w:rPr>
      </w:pPr>
    </w:p>
    <w:p w14:paraId="34BCA2BF" w14:textId="3C431C90" w:rsidR="00F5584D" w:rsidRPr="00D8506C" w:rsidRDefault="36566AE9" w:rsidP="002F4D1F">
      <w:pPr>
        <w:autoSpaceDE w:val="0"/>
        <w:autoSpaceDN w:val="0"/>
        <w:adjustRightInd w:val="0"/>
        <w:jc w:val="both"/>
        <w:rPr>
          <w:sz w:val="26"/>
          <w:szCs w:val="26"/>
        </w:rPr>
      </w:pPr>
      <w:r w:rsidRPr="00D8506C">
        <w:rPr>
          <w:b/>
          <w:bCs/>
          <w:sz w:val="26"/>
          <w:szCs w:val="26"/>
        </w:rPr>
        <w:t xml:space="preserve">TERMS OF SALE: </w:t>
      </w:r>
      <w:r w:rsidRPr="00D8506C">
        <w:rPr>
          <w:sz w:val="26"/>
          <w:szCs w:val="26"/>
        </w:rPr>
        <w:t xml:space="preserve">This is a public auction and property will be sold to the highest bidder for each individual property. The minimum bid on each property will be the amount of taxes, interest, </w:t>
      </w:r>
      <w:bookmarkStart w:id="5" w:name="_Int_Qi75IPZF"/>
      <w:bookmarkStart w:id="6" w:name="_Int_dr2DK80y"/>
      <w:r w:rsidRPr="00D8506C">
        <w:rPr>
          <w:sz w:val="26"/>
          <w:szCs w:val="26"/>
        </w:rPr>
        <w:t>lien</w:t>
      </w:r>
      <w:bookmarkEnd w:id="5"/>
      <w:r w:rsidRPr="00D8506C">
        <w:rPr>
          <w:sz w:val="26"/>
          <w:szCs w:val="26"/>
        </w:rPr>
        <w:t xml:space="preserve"> fees</w:t>
      </w:r>
      <w:bookmarkEnd w:id="6"/>
      <w:r w:rsidRPr="00D8506C">
        <w:rPr>
          <w:sz w:val="26"/>
          <w:szCs w:val="26"/>
        </w:rPr>
        <w:t xml:space="preserve"> and other costs due as of the date of the sale. </w:t>
      </w:r>
      <w:r w:rsidR="2B56009C" w:rsidRPr="00D8506C">
        <w:rPr>
          <w:sz w:val="26"/>
          <w:szCs w:val="26"/>
        </w:rPr>
        <w:t xml:space="preserve">The tax collector reserves the right to organize the tax sale in the most efficient manner, and to potentially </w:t>
      </w:r>
      <w:r w:rsidR="2B56009C" w:rsidRPr="00D8506C">
        <w:rPr>
          <w:sz w:val="26"/>
          <w:szCs w:val="26"/>
        </w:rPr>
        <w:lastRenderedPageBreak/>
        <w:t xml:space="preserve">offer properties with lower minimum bids due after other properties have been sold. The tax collector reserves the right to adjourn the sale at any time. </w:t>
      </w:r>
    </w:p>
    <w:p w14:paraId="10679448" w14:textId="117A442D" w:rsidR="383700D0" w:rsidRPr="00D8506C" w:rsidRDefault="383700D0" w:rsidP="002F4D1F">
      <w:pPr>
        <w:jc w:val="both"/>
      </w:pPr>
    </w:p>
    <w:p w14:paraId="43BC36FA" w14:textId="28B25A36" w:rsidR="00F5584D" w:rsidRPr="00D8506C" w:rsidRDefault="548927E6" w:rsidP="002F4D1F">
      <w:pPr>
        <w:autoSpaceDE w:val="0"/>
        <w:autoSpaceDN w:val="0"/>
        <w:adjustRightInd w:val="0"/>
        <w:jc w:val="both"/>
        <w:rPr>
          <w:sz w:val="26"/>
          <w:szCs w:val="26"/>
        </w:rPr>
      </w:pPr>
      <w:r w:rsidRPr="00D8506C">
        <w:rPr>
          <w:b/>
          <w:bCs/>
          <w:sz w:val="26"/>
          <w:szCs w:val="26"/>
        </w:rPr>
        <w:t xml:space="preserve">Registration of bidders will begin at </w:t>
      </w:r>
      <w:r w:rsidR="72E918BB" w:rsidRPr="00D8506C">
        <w:rPr>
          <w:b/>
          <w:bCs/>
          <w:sz w:val="26"/>
          <w:szCs w:val="26"/>
        </w:rPr>
        <w:t>1</w:t>
      </w:r>
      <w:r w:rsidR="1652D132" w:rsidRPr="00D8506C">
        <w:rPr>
          <w:b/>
          <w:bCs/>
          <w:sz w:val="26"/>
          <w:szCs w:val="26"/>
        </w:rPr>
        <w:t>2</w:t>
      </w:r>
      <w:r w:rsidR="72E918BB" w:rsidRPr="00D8506C">
        <w:rPr>
          <w:b/>
          <w:bCs/>
          <w:sz w:val="26"/>
          <w:szCs w:val="26"/>
        </w:rPr>
        <w:t>:45</w:t>
      </w:r>
      <w:r w:rsidRPr="00D8506C">
        <w:rPr>
          <w:b/>
          <w:bCs/>
          <w:sz w:val="26"/>
          <w:szCs w:val="26"/>
        </w:rPr>
        <w:t xml:space="preserve"> </w:t>
      </w:r>
      <w:r w:rsidR="2455005F" w:rsidRPr="00D8506C">
        <w:rPr>
          <w:b/>
          <w:bCs/>
          <w:sz w:val="26"/>
          <w:szCs w:val="26"/>
        </w:rPr>
        <w:t>P</w:t>
      </w:r>
      <w:r w:rsidRPr="00D8506C">
        <w:rPr>
          <w:b/>
          <w:bCs/>
          <w:sz w:val="26"/>
          <w:szCs w:val="26"/>
        </w:rPr>
        <w:t xml:space="preserve">M </w:t>
      </w:r>
      <w:r w:rsidR="00874D27" w:rsidRPr="00D8506C">
        <w:rPr>
          <w:b/>
          <w:bCs/>
          <w:sz w:val="26"/>
          <w:szCs w:val="26"/>
        </w:rPr>
        <w:t>at Aldermanic Chambers</w:t>
      </w:r>
      <w:r w:rsidR="00874D27" w:rsidRPr="00D8506C">
        <w:rPr>
          <w:sz w:val="26"/>
          <w:szCs w:val="26"/>
        </w:rPr>
        <w:t xml:space="preserve"> </w:t>
      </w:r>
      <w:r w:rsidRPr="00D8506C">
        <w:rPr>
          <w:b/>
          <w:bCs/>
          <w:sz w:val="26"/>
          <w:szCs w:val="26"/>
        </w:rPr>
        <w:t xml:space="preserve">at </w:t>
      </w:r>
      <w:r w:rsidR="001E269B" w:rsidRPr="00D8506C">
        <w:rPr>
          <w:b/>
          <w:bCs/>
          <w:sz w:val="26"/>
          <w:szCs w:val="26"/>
        </w:rPr>
        <w:t xml:space="preserve">the </w:t>
      </w:r>
      <w:r w:rsidR="00475061" w:rsidRPr="00D8506C">
        <w:rPr>
          <w:b/>
          <w:bCs/>
          <w:sz w:val="26"/>
          <w:szCs w:val="26"/>
        </w:rPr>
        <w:t>Ansonia</w:t>
      </w:r>
      <w:r w:rsidR="007352F7" w:rsidRPr="00D8506C">
        <w:rPr>
          <w:b/>
          <w:bCs/>
          <w:sz w:val="26"/>
          <w:szCs w:val="26"/>
        </w:rPr>
        <w:t xml:space="preserve"> </w:t>
      </w:r>
      <w:r w:rsidR="00475061" w:rsidRPr="00D8506C">
        <w:rPr>
          <w:b/>
          <w:bCs/>
          <w:sz w:val="26"/>
          <w:szCs w:val="26"/>
        </w:rPr>
        <w:t>City</w:t>
      </w:r>
      <w:r w:rsidR="007352F7" w:rsidRPr="00D8506C">
        <w:rPr>
          <w:b/>
          <w:bCs/>
          <w:sz w:val="26"/>
          <w:szCs w:val="26"/>
        </w:rPr>
        <w:t xml:space="preserve"> Hall</w:t>
      </w:r>
      <w:r w:rsidRPr="00D8506C">
        <w:rPr>
          <w:b/>
          <w:bCs/>
          <w:sz w:val="26"/>
          <w:szCs w:val="26"/>
        </w:rPr>
        <w:t xml:space="preserve">, </w:t>
      </w:r>
      <w:r w:rsidR="00874D27" w:rsidRPr="00D8506C">
        <w:rPr>
          <w:b/>
          <w:bCs/>
          <w:sz w:val="26"/>
          <w:szCs w:val="26"/>
        </w:rPr>
        <w:t>253 Main Street, Ansonia, CT 06401</w:t>
      </w:r>
      <w:r w:rsidR="1329FD76" w:rsidRPr="00D8506C">
        <w:rPr>
          <w:b/>
          <w:bCs/>
          <w:sz w:val="26"/>
          <w:szCs w:val="26"/>
        </w:rPr>
        <w:t xml:space="preserve">. </w:t>
      </w:r>
      <w:r w:rsidRPr="00D8506C">
        <w:rPr>
          <w:sz w:val="26"/>
          <w:szCs w:val="26"/>
        </w:rPr>
        <w:t xml:space="preserve">Bidders must have a $4,000 deposit </w:t>
      </w:r>
      <w:r w:rsidR="1D9992EA" w:rsidRPr="00D8506C">
        <w:rPr>
          <w:sz w:val="26"/>
          <w:szCs w:val="26"/>
        </w:rPr>
        <w:t xml:space="preserve">using a </w:t>
      </w:r>
      <w:r w:rsidR="1D9992EA" w:rsidRPr="00D8506C">
        <w:rPr>
          <w:b/>
          <w:bCs/>
          <w:sz w:val="26"/>
          <w:szCs w:val="26"/>
        </w:rPr>
        <w:t>bank check or</w:t>
      </w:r>
      <w:r w:rsidR="1D9992EA" w:rsidRPr="00D8506C">
        <w:rPr>
          <w:sz w:val="26"/>
          <w:szCs w:val="26"/>
        </w:rPr>
        <w:t xml:space="preserve"> </w:t>
      </w:r>
      <w:r w:rsidRPr="00D8506C">
        <w:rPr>
          <w:b/>
          <w:bCs/>
          <w:sz w:val="26"/>
          <w:szCs w:val="26"/>
        </w:rPr>
        <w:t>certified check</w:t>
      </w:r>
      <w:r w:rsidR="38D27429" w:rsidRPr="00D8506C">
        <w:rPr>
          <w:b/>
          <w:bCs/>
          <w:sz w:val="26"/>
          <w:szCs w:val="26"/>
        </w:rPr>
        <w:t xml:space="preserve"> (</w:t>
      </w:r>
      <w:r w:rsidRPr="00D8506C">
        <w:rPr>
          <w:b/>
          <w:bCs/>
          <w:sz w:val="26"/>
          <w:szCs w:val="26"/>
        </w:rPr>
        <w:t xml:space="preserve">made payable to: </w:t>
      </w:r>
      <w:r w:rsidR="00475061" w:rsidRPr="00D8506C">
        <w:rPr>
          <w:b/>
          <w:bCs/>
          <w:i/>
          <w:iCs/>
          <w:sz w:val="26"/>
          <w:szCs w:val="26"/>
          <w:u w:val="single"/>
        </w:rPr>
        <w:t>City</w:t>
      </w:r>
      <w:r w:rsidR="2E919F0A" w:rsidRPr="00D8506C">
        <w:rPr>
          <w:b/>
          <w:bCs/>
          <w:i/>
          <w:iCs/>
          <w:sz w:val="26"/>
          <w:szCs w:val="26"/>
          <w:u w:val="single"/>
        </w:rPr>
        <w:t xml:space="preserve"> of </w:t>
      </w:r>
      <w:r w:rsidR="00475061" w:rsidRPr="00D8506C">
        <w:rPr>
          <w:b/>
          <w:bCs/>
          <w:i/>
          <w:iCs/>
          <w:sz w:val="26"/>
          <w:szCs w:val="26"/>
          <w:u w:val="single"/>
        </w:rPr>
        <w:t>Ansonia</w:t>
      </w:r>
      <w:r w:rsidRPr="00D8506C">
        <w:rPr>
          <w:b/>
          <w:bCs/>
          <w:i/>
          <w:iCs/>
          <w:sz w:val="26"/>
          <w:szCs w:val="26"/>
          <w:u w:val="single"/>
        </w:rPr>
        <w:t xml:space="preserve"> Tax Collector </w:t>
      </w:r>
      <w:r w:rsidRPr="00D8506C">
        <w:rPr>
          <w:b/>
          <w:bCs/>
          <w:i/>
          <w:iCs/>
          <w:sz w:val="26"/>
          <w:szCs w:val="26"/>
        </w:rPr>
        <w:t xml:space="preserve">– </w:t>
      </w:r>
      <w:r w:rsidRPr="00D8506C">
        <w:rPr>
          <w:b/>
          <w:bCs/>
          <w:sz w:val="26"/>
          <w:szCs w:val="26"/>
        </w:rPr>
        <w:t xml:space="preserve">ONLY – no </w:t>
      </w:r>
      <w:bookmarkStart w:id="7" w:name="_Int_TqYhINzr"/>
      <w:r w:rsidRPr="00D8506C">
        <w:rPr>
          <w:b/>
          <w:bCs/>
          <w:sz w:val="26"/>
          <w:szCs w:val="26"/>
        </w:rPr>
        <w:t>checks</w:t>
      </w:r>
      <w:bookmarkEnd w:id="7"/>
      <w:r w:rsidRPr="00D8506C">
        <w:rPr>
          <w:b/>
          <w:bCs/>
          <w:sz w:val="26"/>
          <w:szCs w:val="26"/>
        </w:rPr>
        <w:t xml:space="preserve"> will be accepted payable to the </w:t>
      </w:r>
      <w:r w:rsidR="00475061" w:rsidRPr="00D8506C">
        <w:rPr>
          <w:b/>
          <w:bCs/>
          <w:sz w:val="26"/>
          <w:szCs w:val="26"/>
        </w:rPr>
        <w:t>City</w:t>
      </w:r>
      <w:r w:rsidR="00524ED7" w:rsidRPr="00D8506C">
        <w:rPr>
          <w:b/>
          <w:bCs/>
          <w:sz w:val="26"/>
          <w:szCs w:val="26"/>
        </w:rPr>
        <w:t xml:space="preserve"> </w:t>
      </w:r>
      <w:r w:rsidRPr="00D8506C">
        <w:rPr>
          <w:b/>
          <w:bCs/>
          <w:sz w:val="26"/>
          <w:szCs w:val="26"/>
        </w:rPr>
        <w:t xml:space="preserve"> and another person/company)</w:t>
      </w:r>
      <w:r w:rsidRPr="00D8506C">
        <w:rPr>
          <w:sz w:val="26"/>
          <w:szCs w:val="26"/>
        </w:rPr>
        <w:t xml:space="preserve"> for each property to be bid upon. On those properties with total amounts due under $4,000, the minimum deposit will be $1,000 payable </w:t>
      </w:r>
      <w:r w:rsidR="7916CB0F" w:rsidRPr="00D8506C">
        <w:rPr>
          <w:sz w:val="26"/>
          <w:szCs w:val="26"/>
        </w:rPr>
        <w:t>using</w:t>
      </w:r>
      <w:r w:rsidRPr="00D8506C">
        <w:rPr>
          <w:sz w:val="26"/>
          <w:szCs w:val="26"/>
        </w:rPr>
        <w:t xml:space="preserve"> </w:t>
      </w:r>
      <w:r w:rsidR="452F8AC2" w:rsidRPr="00D8506C">
        <w:rPr>
          <w:sz w:val="26"/>
          <w:szCs w:val="26"/>
        </w:rPr>
        <w:t xml:space="preserve">a </w:t>
      </w:r>
      <w:r w:rsidR="1D9992EA" w:rsidRPr="00D8506C">
        <w:rPr>
          <w:sz w:val="26"/>
          <w:szCs w:val="26"/>
        </w:rPr>
        <w:t>bank check</w:t>
      </w:r>
      <w:r w:rsidR="1D9992EA" w:rsidRPr="00D8506C">
        <w:rPr>
          <w:b/>
          <w:bCs/>
          <w:sz w:val="26"/>
          <w:szCs w:val="26"/>
        </w:rPr>
        <w:t xml:space="preserve"> </w:t>
      </w:r>
      <w:r w:rsidRPr="00D8506C">
        <w:rPr>
          <w:sz w:val="26"/>
          <w:szCs w:val="26"/>
        </w:rPr>
        <w:t xml:space="preserve">or certified check. </w:t>
      </w:r>
      <w:r w:rsidR="2E919F0A" w:rsidRPr="00D8506C">
        <w:rPr>
          <w:b/>
          <w:bCs/>
          <w:sz w:val="26"/>
          <w:szCs w:val="26"/>
          <w:u w:val="single"/>
        </w:rPr>
        <w:t>***CASH WILL NOT BE ALLOWED.</w:t>
      </w:r>
      <w:r w:rsidR="00BC2457" w:rsidRPr="00D8506C">
        <w:rPr>
          <w:b/>
          <w:bCs/>
          <w:sz w:val="26"/>
          <w:szCs w:val="26"/>
        </w:rPr>
        <w:t xml:space="preserve"> </w:t>
      </w:r>
      <w:r w:rsidR="2E919F0A" w:rsidRPr="00D8506C">
        <w:rPr>
          <w:b/>
          <w:bCs/>
          <w:sz w:val="26"/>
          <w:szCs w:val="26"/>
        </w:rPr>
        <w:t xml:space="preserve"> </w:t>
      </w:r>
      <w:r w:rsidRPr="00D8506C">
        <w:rPr>
          <w:sz w:val="26"/>
          <w:szCs w:val="26"/>
        </w:rPr>
        <w:t xml:space="preserve">Anyone not in line by </w:t>
      </w:r>
      <w:r w:rsidR="65260C68" w:rsidRPr="00D8506C">
        <w:rPr>
          <w:sz w:val="26"/>
          <w:szCs w:val="26"/>
        </w:rPr>
        <w:t>1</w:t>
      </w:r>
      <w:r w:rsidRPr="00D8506C">
        <w:rPr>
          <w:sz w:val="26"/>
          <w:szCs w:val="26"/>
        </w:rPr>
        <w:t>:</w:t>
      </w:r>
      <w:r w:rsidR="3CCEF9FC" w:rsidRPr="00D8506C">
        <w:rPr>
          <w:sz w:val="26"/>
          <w:szCs w:val="26"/>
        </w:rPr>
        <w:t>45</w:t>
      </w:r>
      <w:r w:rsidRPr="00D8506C">
        <w:rPr>
          <w:sz w:val="26"/>
          <w:szCs w:val="26"/>
        </w:rPr>
        <w:t xml:space="preserve"> PM will not be able to register to bid. The highest bidder must pay the balance of the bid price by </w:t>
      </w:r>
      <w:r w:rsidR="3A04F156" w:rsidRPr="00D8506C">
        <w:rPr>
          <w:sz w:val="26"/>
          <w:szCs w:val="26"/>
        </w:rPr>
        <w:t>2</w:t>
      </w:r>
      <w:r w:rsidR="5EC0AF57" w:rsidRPr="00D8506C">
        <w:rPr>
          <w:sz w:val="26"/>
          <w:szCs w:val="26"/>
        </w:rPr>
        <w:t>:</w:t>
      </w:r>
      <w:r w:rsidR="5CF0A8DC" w:rsidRPr="00D8506C">
        <w:rPr>
          <w:sz w:val="26"/>
          <w:szCs w:val="26"/>
        </w:rPr>
        <w:t>0</w:t>
      </w:r>
      <w:r w:rsidR="5EC0AF57" w:rsidRPr="00D8506C">
        <w:rPr>
          <w:sz w:val="26"/>
          <w:szCs w:val="26"/>
        </w:rPr>
        <w:t>0</w:t>
      </w:r>
      <w:r w:rsidRPr="00D8506C">
        <w:rPr>
          <w:sz w:val="26"/>
          <w:szCs w:val="26"/>
        </w:rPr>
        <w:t xml:space="preserve"> </w:t>
      </w:r>
      <w:r w:rsidR="2455005F" w:rsidRPr="00D8506C">
        <w:rPr>
          <w:sz w:val="26"/>
          <w:szCs w:val="26"/>
        </w:rPr>
        <w:t>P</w:t>
      </w:r>
      <w:r w:rsidRPr="00D8506C">
        <w:rPr>
          <w:sz w:val="26"/>
          <w:szCs w:val="26"/>
        </w:rPr>
        <w:t xml:space="preserve">M on </w:t>
      </w:r>
      <w:r w:rsidR="007352F7" w:rsidRPr="00D8506C">
        <w:rPr>
          <w:sz w:val="26"/>
          <w:szCs w:val="26"/>
        </w:rPr>
        <w:t>Wednesda</w:t>
      </w:r>
      <w:r w:rsidR="12E77662" w:rsidRPr="00D8506C">
        <w:rPr>
          <w:sz w:val="26"/>
          <w:szCs w:val="26"/>
        </w:rPr>
        <w:t>y</w:t>
      </w:r>
      <w:r w:rsidRPr="00D8506C">
        <w:rPr>
          <w:sz w:val="26"/>
          <w:szCs w:val="26"/>
        </w:rPr>
        <w:t xml:space="preserve">, </w:t>
      </w:r>
      <w:r w:rsidR="00475061" w:rsidRPr="00D8506C">
        <w:rPr>
          <w:sz w:val="26"/>
          <w:szCs w:val="26"/>
        </w:rPr>
        <w:t>September 16</w:t>
      </w:r>
      <w:r w:rsidRPr="00D8506C">
        <w:rPr>
          <w:sz w:val="26"/>
          <w:szCs w:val="26"/>
        </w:rPr>
        <w:t>, 20</w:t>
      </w:r>
      <w:r w:rsidR="3A93664E" w:rsidRPr="00D8506C">
        <w:rPr>
          <w:sz w:val="26"/>
          <w:szCs w:val="26"/>
        </w:rPr>
        <w:t>2</w:t>
      </w:r>
      <w:r w:rsidR="008856C1" w:rsidRPr="00D8506C">
        <w:rPr>
          <w:sz w:val="26"/>
          <w:szCs w:val="26"/>
        </w:rPr>
        <w:t>6</w:t>
      </w:r>
      <w:r w:rsidRPr="00D8506C">
        <w:rPr>
          <w:sz w:val="26"/>
          <w:szCs w:val="26"/>
        </w:rPr>
        <w:t xml:space="preserve">, or that person shall forfeit the deposit and right to purchase the property. </w:t>
      </w:r>
    </w:p>
    <w:p w14:paraId="2695FA80" w14:textId="77777777" w:rsidR="00F5584D" w:rsidRPr="00D8506C" w:rsidRDefault="00F5584D" w:rsidP="002F4D1F">
      <w:pPr>
        <w:autoSpaceDE w:val="0"/>
        <w:autoSpaceDN w:val="0"/>
        <w:adjustRightInd w:val="0"/>
        <w:jc w:val="both"/>
        <w:rPr>
          <w:sz w:val="26"/>
          <w:szCs w:val="26"/>
        </w:rPr>
      </w:pPr>
    </w:p>
    <w:p w14:paraId="62B7C6A2" w14:textId="5A6481AC" w:rsidR="005D36CE" w:rsidRPr="00D8506C" w:rsidRDefault="548927E6" w:rsidP="002F4D1F">
      <w:pPr>
        <w:autoSpaceDE w:val="0"/>
        <w:autoSpaceDN w:val="0"/>
        <w:adjustRightInd w:val="0"/>
        <w:jc w:val="both"/>
        <w:rPr>
          <w:sz w:val="26"/>
          <w:szCs w:val="26"/>
        </w:rPr>
      </w:pPr>
      <w:r w:rsidRPr="00D8506C">
        <w:rPr>
          <w:sz w:val="26"/>
          <w:szCs w:val="26"/>
        </w:rPr>
        <w:t xml:space="preserve">A Tax Collector’s Deed shall be lodged in the </w:t>
      </w:r>
      <w:r w:rsidR="00475061" w:rsidRPr="00D8506C">
        <w:rPr>
          <w:sz w:val="26"/>
          <w:szCs w:val="26"/>
        </w:rPr>
        <w:t>City</w:t>
      </w:r>
      <w:r w:rsidRPr="00D8506C">
        <w:rPr>
          <w:sz w:val="26"/>
          <w:szCs w:val="26"/>
        </w:rPr>
        <w:t xml:space="preserve"> Clerk's Office and shall remain unrecorded for six months</w:t>
      </w:r>
      <w:r w:rsidR="00243445" w:rsidRPr="00D8506C">
        <w:rPr>
          <w:sz w:val="26"/>
          <w:szCs w:val="26"/>
        </w:rPr>
        <w:t xml:space="preserve"> (60-days for abandoned properties)</w:t>
      </w:r>
      <w:r w:rsidRPr="00D8506C">
        <w:rPr>
          <w:sz w:val="26"/>
          <w:szCs w:val="26"/>
        </w:rPr>
        <w:t xml:space="preserve"> from the date of the sale. If the property is not redeemed during the six-month period, then on or about </w:t>
      </w:r>
      <w:r w:rsidR="00822034">
        <w:rPr>
          <w:sz w:val="26"/>
          <w:szCs w:val="26"/>
        </w:rPr>
        <w:t>Thursd</w:t>
      </w:r>
      <w:r w:rsidR="008856C1" w:rsidRPr="00D8506C">
        <w:rPr>
          <w:sz w:val="26"/>
          <w:szCs w:val="26"/>
        </w:rPr>
        <w:t>ay</w:t>
      </w:r>
      <w:r w:rsidRPr="00D8506C">
        <w:rPr>
          <w:sz w:val="26"/>
          <w:szCs w:val="26"/>
        </w:rPr>
        <w:t xml:space="preserve">, </w:t>
      </w:r>
      <w:r w:rsidR="00475061" w:rsidRPr="00D8506C">
        <w:rPr>
          <w:sz w:val="26"/>
          <w:szCs w:val="26"/>
        </w:rPr>
        <w:t>March 11, 2027</w:t>
      </w:r>
      <w:r w:rsidRPr="00D8506C">
        <w:rPr>
          <w:sz w:val="26"/>
          <w:szCs w:val="26"/>
        </w:rPr>
        <w:t xml:space="preserve">, title shall pass “free and clear” of other liens and encumbrances at that time, except certain items such as easements and other taxes. If </w:t>
      </w:r>
      <w:bookmarkStart w:id="8" w:name="_Int_257jYn20"/>
      <w:r w:rsidRPr="00D8506C">
        <w:rPr>
          <w:sz w:val="26"/>
          <w:szCs w:val="26"/>
        </w:rPr>
        <w:t>title</w:t>
      </w:r>
      <w:bookmarkEnd w:id="8"/>
      <w:r w:rsidRPr="00D8506C">
        <w:rPr>
          <w:sz w:val="26"/>
          <w:szCs w:val="26"/>
        </w:rPr>
        <w:t xml:space="preserve"> passes to the successful bidder, they will be responsible for payment in full to satisfy any amount due. More information concerning the Sale may be found in </w:t>
      </w:r>
      <w:r w:rsidR="4E4C2F1B" w:rsidRPr="00D8506C">
        <w:rPr>
          <w:sz w:val="26"/>
          <w:szCs w:val="26"/>
        </w:rPr>
        <w:t>CGS</w:t>
      </w:r>
      <w:r w:rsidRPr="00D8506C">
        <w:rPr>
          <w:sz w:val="26"/>
          <w:szCs w:val="26"/>
        </w:rPr>
        <w:t xml:space="preserve"> 12-157</w:t>
      </w:r>
      <w:r w:rsidR="4E4C2F1B" w:rsidRPr="00D8506C">
        <w:rPr>
          <w:sz w:val="26"/>
          <w:szCs w:val="26"/>
        </w:rPr>
        <w:t>.</w:t>
      </w:r>
    </w:p>
    <w:p w14:paraId="3F4C0F4A" w14:textId="77777777" w:rsidR="00F5584D" w:rsidRPr="00D8506C" w:rsidRDefault="00F5584D" w:rsidP="002F4D1F">
      <w:pPr>
        <w:autoSpaceDE w:val="0"/>
        <w:autoSpaceDN w:val="0"/>
        <w:adjustRightInd w:val="0"/>
        <w:jc w:val="both"/>
        <w:rPr>
          <w:sz w:val="26"/>
          <w:szCs w:val="26"/>
        </w:rPr>
      </w:pPr>
    </w:p>
    <w:p w14:paraId="63F36CF0" w14:textId="205FCF57" w:rsidR="00F5584D" w:rsidRPr="00D8506C" w:rsidRDefault="4E4C2F1B" w:rsidP="002F4D1F">
      <w:pPr>
        <w:autoSpaceDE w:val="0"/>
        <w:autoSpaceDN w:val="0"/>
        <w:adjustRightInd w:val="0"/>
        <w:jc w:val="both"/>
        <w:rPr>
          <w:b/>
          <w:bCs/>
          <w:sz w:val="26"/>
          <w:szCs w:val="26"/>
        </w:rPr>
      </w:pPr>
      <w:r w:rsidRPr="00D8506C">
        <w:rPr>
          <w:b/>
          <w:bCs/>
          <w:sz w:val="26"/>
          <w:szCs w:val="26"/>
        </w:rPr>
        <w:t xml:space="preserve">This notice hereby constitutes a legal levy of my Tax Collector's Warrant(s) on the </w:t>
      </w:r>
      <w:r w:rsidR="2788A997" w:rsidRPr="00D8506C">
        <w:rPr>
          <w:b/>
          <w:bCs/>
          <w:sz w:val="26"/>
          <w:szCs w:val="26"/>
        </w:rPr>
        <w:t>below</w:t>
      </w:r>
      <w:r w:rsidRPr="00D8506C">
        <w:rPr>
          <w:b/>
          <w:bCs/>
          <w:sz w:val="26"/>
          <w:szCs w:val="26"/>
        </w:rPr>
        <w:t xml:space="preserve"> described real estate. Dated at </w:t>
      </w:r>
      <w:r w:rsidR="00475061" w:rsidRPr="00D8506C">
        <w:rPr>
          <w:b/>
          <w:bCs/>
          <w:sz w:val="26"/>
          <w:szCs w:val="26"/>
        </w:rPr>
        <w:t>Ansonia</w:t>
      </w:r>
      <w:r w:rsidRPr="00D8506C">
        <w:rPr>
          <w:b/>
          <w:bCs/>
          <w:sz w:val="26"/>
          <w:szCs w:val="26"/>
        </w:rPr>
        <w:t xml:space="preserve">, Connecticut, this </w:t>
      </w:r>
      <w:r w:rsidR="00475061" w:rsidRPr="00D8506C">
        <w:rPr>
          <w:b/>
          <w:bCs/>
          <w:sz w:val="26"/>
          <w:szCs w:val="26"/>
        </w:rPr>
        <w:t>9</w:t>
      </w:r>
      <w:r w:rsidR="00475061" w:rsidRPr="00D8506C">
        <w:rPr>
          <w:b/>
          <w:bCs/>
          <w:sz w:val="26"/>
          <w:szCs w:val="26"/>
          <w:vertAlign w:val="superscript"/>
        </w:rPr>
        <w:t>th</w:t>
      </w:r>
      <w:r w:rsidR="00475061" w:rsidRPr="00D8506C">
        <w:rPr>
          <w:b/>
          <w:bCs/>
          <w:sz w:val="26"/>
          <w:szCs w:val="26"/>
        </w:rPr>
        <w:t xml:space="preserve"> </w:t>
      </w:r>
      <w:r w:rsidR="00B50948" w:rsidRPr="00D8506C">
        <w:rPr>
          <w:b/>
          <w:bCs/>
          <w:sz w:val="26"/>
          <w:szCs w:val="26"/>
        </w:rPr>
        <w:t xml:space="preserve"> </w:t>
      </w:r>
      <w:r w:rsidRPr="00D8506C">
        <w:rPr>
          <w:b/>
          <w:bCs/>
          <w:sz w:val="26"/>
          <w:szCs w:val="26"/>
        </w:rPr>
        <w:t xml:space="preserve">day of </w:t>
      </w:r>
      <w:r w:rsidR="00475061" w:rsidRPr="00D8506C">
        <w:rPr>
          <w:b/>
          <w:bCs/>
          <w:sz w:val="26"/>
          <w:szCs w:val="26"/>
        </w:rPr>
        <w:t>July</w:t>
      </w:r>
      <w:r w:rsidR="00E7191C" w:rsidRPr="00D8506C">
        <w:rPr>
          <w:b/>
          <w:bCs/>
          <w:sz w:val="26"/>
          <w:szCs w:val="26"/>
        </w:rPr>
        <w:t xml:space="preserve"> </w:t>
      </w:r>
      <w:r w:rsidR="1CE01165" w:rsidRPr="00D8506C">
        <w:rPr>
          <w:b/>
          <w:bCs/>
          <w:sz w:val="26"/>
          <w:szCs w:val="26"/>
        </w:rPr>
        <w:t>202</w:t>
      </w:r>
      <w:r w:rsidR="00510BD2" w:rsidRPr="00D8506C">
        <w:rPr>
          <w:b/>
          <w:bCs/>
          <w:sz w:val="26"/>
          <w:szCs w:val="26"/>
        </w:rPr>
        <w:t>6</w:t>
      </w:r>
      <w:r w:rsidRPr="00D8506C">
        <w:rPr>
          <w:b/>
          <w:bCs/>
          <w:sz w:val="26"/>
          <w:szCs w:val="26"/>
        </w:rPr>
        <w:t>.</w:t>
      </w:r>
    </w:p>
    <w:p w14:paraId="0CA711FA" w14:textId="77777777" w:rsidR="00F5584D" w:rsidRPr="00D8506C" w:rsidRDefault="00F5584D" w:rsidP="002F4D1F">
      <w:pPr>
        <w:autoSpaceDE w:val="0"/>
        <w:autoSpaceDN w:val="0"/>
        <w:adjustRightInd w:val="0"/>
        <w:jc w:val="both"/>
        <w:rPr>
          <w:b/>
          <w:bCs/>
          <w:sz w:val="26"/>
          <w:szCs w:val="26"/>
        </w:rPr>
      </w:pPr>
    </w:p>
    <w:p w14:paraId="00694EAF" w14:textId="78E5FBC0" w:rsidR="00F5584D" w:rsidRPr="00D8506C" w:rsidRDefault="00874D27" w:rsidP="002F4D1F">
      <w:pPr>
        <w:jc w:val="both"/>
        <w:rPr>
          <w:b/>
          <w:bCs/>
          <w:sz w:val="26"/>
          <w:szCs w:val="26"/>
        </w:rPr>
      </w:pPr>
      <w:r w:rsidRPr="00D8506C">
        <w:rPr>
          <w:b/>
          <w:bCs/>
          <w:sz w:val="26"/>
          <w:szCs w:val="26"/>
        </w:rPr>
        <w:t>Johanna Figueroa</w:t>
      </w:r>
      <w:r w:rsidR="00F5584D" w:rsidRPr="00D8506C">
        <w:rPr>
          <w:b/>
          <w:bCs/>
          <w:sz w:val="26"/>
          <w:szCs w:val="26"/>
        </w:rPr>
        <w:t xml:space="preserve">, CCMC, Tax Collector, </w:t>
      </w:r>
      <w:r w:rsidR="00475061" w:rsidRPr="00D8506C">
        <w:rPr>
          <w:b/>
          <w:bCs/>
          <w:sz w:val="26"/>
          <w:szCs w:val="26"/>
        </w:rPr>
        <w:t>City</w:t>
      </w:r>
      <w:r w:rsidR="00F5584D" w:rsidRPr="00D8506C">
        <w:rPr>
          <w:b/>
          <w:bCs/>
          <w:sz w:val="26"/>
          <w:szCs w:val="26"/>
        </w:rPr>
        <w:t xml:space="preserve"> of </w:t>
      </w:r>
      <w:r w:rsidR="00475061" w:rsidRPr="00D8506C">
        <w:rPr>
          <w:b/>
          <w:bCs/>
          <w:sz w:val="26"/>
          <w:szCs w:val="26"/>
        </w:rPr>
        <w:t>Ansonia</w:t>
      </w:r>
    </w:p>
    <w:p w14:paraId="62FC3F27" w14:textId="77777777" w:rsidR="00F5584D" w:rsidRPr="00D8506C" w:rsidRDefault="00F5584D" w:rsidP="002F4D1F">
      <w:pPr>
        <w:autoSpaceDE w:val="0"/>
        <w:autoSpaceDN w:val="0"/>
        <w:adjustRightInd w:val="0"/>
        <w:jc w:val="both"/>
        <w:rPr>
          <w:sz w:val="26"/>
          <w:szCs w:val="26"/>
        </w:rPr>
      </w:pPr>
    </w:p>
    <w:bookmarkEnd w:id="1"/>
    <w:p w14:paraId="1AF7D9D0" w14:textId="5E2AE2E2" w:rsidR="001049CE" w:rsidRPr="00D8506C" w:rsidRDefault="0B0CE274" w:rsidP="005D1FC3">
      <w:pPr>
        <w:pStyle w:val="ListParagraph"/>
        <w:numPr>
          <w:ilvl w:val="0"/>
          <w:numId w:val="2"/>
        </w:numPr>
        <w:tabs>
          <w:tab w:val="left" w:pos="720"/>
        </w:tabs>
        <w:spacing w:after="0" w:line="240" w:lineRule="auto"/>
        <w:ind w:hanging="720"/>
        <w:jc w:val="both"/>
        <w:rPr>
          <w:rFonts w:ascii="Times New Roman" w:eastAsia="Times New Roman" w:hAnsi="Times New Roman"/>
          <w:b/>
          <w:bCs/>
          <w:color w:val="000000"/>
          <w:sz w:val="26"/>
          <w:szCs w:val="26"/>
        </w:rPr>
      </w:pPr>
      <w:r w:rsidRPr="00D8506C">
        <w:rPr>
          <w:rFonts w:ascii="Times New Roman" w:eastAsia="Times New Roman" w:hAnsi="Times New Roman"/>
          <w:color w:val="000000" w:themeColor="text1"/>
          <w:sz w:val="26"/>
          <w:szCs w:val="26"/>
        </w:rPr>
        <w:t xml:space="preserve">Property assessed from </w:t>
      </w:r>
      <w:r w:rsidRPr="00D8506C">
        <w:rPr>
          <w:rFonts w:ascii="Times New Roman" w:eastAsia="Times New Roman" w:hAnsi="Times New Roman"/>
          <w:b/>
          <w:bCs/>
          <w:color w:val="000000" w:themeColor="text1"/>
          <w:sz w:val="26"/>
          <w:szCs w:val="26"/>
        </w:rPr>
        <w:t>20</w:t>
      </w:r>
      <w:r w:rsidR="00242578" w:rsidRPr="00D8506C">
        <w:rPr>
          <w:rFonts w:ascii="Times New Roman" w:eastAsia="Times New Roman" w:hAnsi="Times New Roman"/>
          <w:b/>
          <w:bCs/>
          <w:color w:val="000000" w:themeColor="text1"/>
          <w:sz w:val="26"/>
          <w:szCs w:val="26"/>
        </w:rPr>
        <w:t>23</w:t>
      </w:r>
      <w:r w:rsidR="0036486F" w:rsidRPr="00D8506C">
        <w:rPr>
          <w:rFonts w:ascii="Times New Roman" w:eastAsia="Times New Roman" w:hAnsi="Times New Roman"/>
          <w:b/>
          <w:bCs/>
          <w:color w:val="000000" w:themeColor="text1"/>
          <w:sz w:val="26"/>
          <w:szCs w:val="26"/>
        </w:rPr>
        <w:t xml:space="preserve"> </w:t>
      </w:r>
      <w:r w:rsidRPr="00D8506C">
        <w:rPr>
          <w:rFonts w:ascii="Times New Roman" w:eastAsia="Times New Roman" w:hAnsi="Times New Roman"/>
          <w:b/>
          <w:bCs/>
          <w:color w:val="000000" w:themeColor="text1"/>
          <w:sz w:val="26"/>
          <w:szCs w:val="26"/>
        </w:rPr>
        <w:t xml:space="preserve">through </w:t>
      </w:r>
      <w:r w:rsidR="00603CEB" w:rsidRPr="00D8506C">
        <w:rPr>
          <w:rFonts w:ascii="Times New Roman" w:eastAsia="Times New Roman" w:hAnsi="Times New Roman"/>
          <w:b/>
          <w:bCs/>
          <w:color w:val="000000" w:themeColor="text1"/>
          <w:sz w:val="26"/>
          <w:szCs w:val="26"/>
        </w:rPr>
        <w:t>2025</w:t>
      </w:r>
      <w:r w:rsidRPr="00D8506C">
        <w:rPr>
          <w:rFonts w:ascii="Times New Roman" w:eastAsia="Times New Roman" w:hAnsi="Times New Roman"/>
          <w:color w:val="000000" w:themeColor="text1"/>
          <w:sz w:val="26"/>
          <w:szCs w:val="26"/>
        </w:rPr>
        <w:t xml:space="preserve">, presently in the name of </w:t>
      </w:r>
      <w:r w:rsidR="00242578" w:rsidRPr="00D8506C">
        <w:rPr>
          <w:rFonts w:ascii="Times New Roman" w:eastAsia="Times New Roman" w:hAnsi="Times New Roman"/>
          <w:b/>
          <w:bCs/>
          <w:color w:val="000000" w:themeColor="text1"/>
          <w:sz w:val="26"/>
          <w:szCs w:val="26"/>
        </w:rPr>
        <w:t xml:space="preserve">241 MAIN LLC </w:t>
      </w:r>
      <w:r w:rsidRPr="00D8506C">
        <w:rPr>
          <w:rFonts w:ascii="Times New Roman" w:eastAsia="Times New Roman" w:hAnsi="Times New Roman"/>
          <w:color w:val="000000" w:themeColor="text1"/>
          <w:sz w:val="26"/>
          <w:szCs w:val="26"/>
        </w:rPr>
        <w:t xml:space="preserve">to satisfy taxes of </w:t>
      </w:r>
      <w:r w:rsidRPr="00D8506C">
        <w:rPr>
          <w:rFonts w:ascii="Times New Roman" w:eastAsia="Times New Roman" w:hAnsi="Times New Roman"/>
          <w:b/>
          <w:bCs/>
          <w:color w:val="000000" w:themeColor="text1"/>
          <w:sz w:val="26"/>
          <w:szCs w:val="26"/>
        </w:rPr>
        <w:t>$</w:t>
      </w:r>
      <w:r w:rsidR="005F13F4" w:rsidRPr="00D8506C">
        <w:rPr>
          <w:rFonts w:ascii="Times New Roman" w:eastAsia="Times New Roman" w:hAnsi="Times New Roman"/>
          <w:b/>
          <w:bCs/>
          <w:color w:val="000000" w:themeColor="text1"/>
          <w:sz w:val="26"/>
          <w:szCs w:val="26"/>
        </w:rPr>
        <w:t>30</w:t>
      </w:r>
      <w:r w:rsidR="00242578" w:rsidRPr="00D8506C">
        <w:rPr>
          <w:rFonts w:ascii="Times New Roman" w:eastAsia="Times New Roman" w:hAnsi="Times New Roman"/>
          <w:b/>
          <w:bCs/>
          <w:color w:val="000000" w:themeColor="text1"/>
          <w:sz w:val="26"/>
          <w:szCs w:val="26"/>
        </w:rPr>
        <w:t>,</w:t>
      </w:r>
      <w:r w:rsidR="005F13F4" w:rsidRPr="00D8506C">
        <w:rPr>
          <w:rFonts w:ascii="Times New Roman" w:eastAsia="Times New Roman" w:hAnsi="Times New Roman"/>
          <w:b/>
          <w:bCs/>
          <w:color w:val="000000" w:themeColor="text1"/>
          <w:sz w:val="26"/>
          <w:szCs w:val="26"/>
        </w:rPr>
        <w:t>365</w:t>
      </w:r>
      <w:r w:rsidR="00242578" w:rsidRPr="00D8506C">
        <w:rPr>
          <w:rFonts w:ascii="Times New Roman" w:eastAsia="Times New Roman" w:hAnsi="Times New Roman"/>
          <w:b/>
          <w:bCs/>
          <w:color w:val="000000" w:themeColor="text1"/>
          <w:sz w:val="26"/>
          <w:szCs w:val="26"/>
        </w:rPr>
        <w:t>.</w:t>
      </w:r>
      <w:r w:rsidR="005F13F4" w:rsidRPr="00D8506C">
        <w:rPr>
          <w:rFonts w:ascii="Times New Roman" w:eastAsia="Times New Roman" w:hAnsi="Times New Roman"/>
          <w:b/>
          <w:bCs/>
          <w:color w:val="000000" w:themeColor="text1"/>
          <w:sz w:val="26"/>
          <w:szCs w:val="26"/>
        </w:rPr>
        <w:t>64</w:t>
      </w:r>
      <w:r w:rsidRPr="00D8506C">
        <w:rPr>
          <w:rFonts w:ascii="Times New Roman" w:eastAsia="Times New Roman" w:hAnsi="Times New Roman"/>
          <w:b/>
          <w:bCs/>
          <w:color w:val="000000" w:themeColor="text1"/>
          <w:sz w:val="26"/>
          <w:szCs w:val="26"/>
        </w:rPr>
        <w:t xml:space="preserve"> </w:t>
      </w:r>
      <w:r w:rsidRPr="00D8506C">
        <w:rPr>
          <w:rFonts w:ascii="Times New Roman" w:eastAsia="Times New Roman" w:hAnsi="Times New Roman"/>
          <w:color w:val="000000" w:themeColor="text1"/>
          <w:sz w:val="26"/>
          <w:szCs w:val="26"/>
        </w:rPr>
        <w:t xml:space="preserve">plus all charges accrued thereon. Property described as </w:t>
      </w:r>
      <w:r w:rsidRPr="00D8506C">
        <w:rPr>
          <w:rFonts w:ascii="Times New Roman" w:eastAsia="Times New Roman" w:hAnsi="Times New Roman"/>
          <w:b/>
          <w:bCs/>
          <w:color w:val="000000" w:themeColor="text1"/>
          <w:sz w:val="26"/>
          <w:szCs w:val="26"/>
        </w:rPr>
        <w:t xml:space="preserve">Assessor's Map </w:t>
      </w:r>
      <w:r w:rsidR="00242578" w:rsidRPr="00D8506C">
        <w:rPr>
          <w:rFonts w:ascii="Times New Roman" w:eastAsia="Times New Roman" w:hAnsi="Times New Roman"/>
          <w:b/>
          <w:bCs/>
          <w:color w:val="000000" w:themeColor="text1"/>
          <w:sz w:val="26"/>
          <w:szCs w:val="26"/>
        </w:rPr>
        <w:t>044</w:t>
      </w:r>
      <w:r w:rsidRPr="00D8506C">
        <w:rPr>
          <w:rFonts w:ascii="Times New Roman" w:eastAsia="Times New Roman" w:hAnsi="Times New Roman"/>
          <w:b/>
          <w:bCs/>
          <w:color w:val="000000" w:themeColor="text1"/>
          <w:sz w:val="26"/>
          <w:szCs w:val="26"/>
        </w:rPr>
        <w:t xml:space="preserve">, Block </w:t>
      </w:r>
      <w:r w:rsidR="00242578" w:rsidRPr="00D8506C">
        <w:rPr>
          <w:rFonts w:ascii="Times New Roman" w:eastAsia="Times New Roman" w:hAnsi="Times New Roman"/>
          <w:b/>
          <w:bCs/>
          <w:color w:val="000000" w:themeColor="text1"/>
          <w:sz w:val="26"/>
          <w:szCs w:val="26"/>
        </w:rPr>
        <w:t>0031</w:t>
      </w:r>
      <w:r w:rsidRPr="00D8506C">
        <w:rPr>
          <w:rFonts w:ascii="Times New Roman" w:eastAsia="Times New Roman" w:hAnsi="Times New Roman"/>
          <w:b/>
          <w:bCs/>
          <w:color w:val="000000" w:themeColor="text1"/>
          <w:sz w:val="26"/>
          <w:szCs w:val="26"/>
        </w:rPr>
        <w:t xml:space="preserve">, Lot </w:t>
      </w:r>
      <w:r w:rsidR="00242578" w:rsidRPr="00D8506C">
        <w:rPr>
          <w:rFonts w:ascii="Times New Roman" w:eastAsia="Times New Roman" w:hAnsi="Times New Roman"/>
          <w:b/>
          <w:bCs/>
          <w:color w:val="000000" w:themeColor="text1"/>
          <w:sz w:val="26"/>
          <w:szCs w:val="26"/>
        </w:rPr>
        <w:t>0000</w:t>
      </w:r>
      <w:r w:rsidR="006A5F27" w:rsidRPr="00D8506C">
        <w:rPr>
          <w:rFonts w:ascii="Times New Roman" w:eastAsia="Times New Roman" w:hAnsi="Times New Roman"/>
          <w:b/>
          <w:bCs/>
          <w:color w:val="000000" w:themeColor="text1"/>
          <w:sz w:val="26"/>
          <w:szCs w:val="26"/>
        </w:rPr>
        <w:t xml:space="preserve">, </w:t>
      </w:r>
      <w:r w:rsidR="50D6EC8A" w:rsidRPr="00D8506C">
        <w:rPr>
          <w:rFonts w:ascii="Times New Roman" w:eastAsia="Times New Roman" w:hAnsi="Times New Roman"/>
          <w:b/>
          <w:bCs/>
          <w:color w:val="000000" w:themeColor="text1"/>
          <w:sz w:val="26"/>
          <w:szCs w:val="26"/>
        </w:rPr>
        <w:t xml:space="preserve"> </w:t>
      </w:r>
      <w:r w:rsidR="00242578" w:rsidRPr="00D8506C">
        <w:rPr>
          <w:rFonts w:ascii="Times New Roman" w:eastAsia="Times New Roman" w:hAnsi="Times New Roman"/>
          <w:b/>
          <w:bCs/>
          <w:color w:val="000000" w:themeColor="text1"/>
          <w:sz w:val="26"/>
          <w:szCs w:val="26"/>
        </w:rPr>
        <w:t>241 MAIN ST</w:t>
      </w:r>
      <w:r w:rsidRPr="00D8506C">
        <w:rPr>
          <w:rFonts w:ascii="Times New Roman" w:hAnsi="Times New Roman"/>
          <w:b/>
          <w:bCs/>
          <w:color w:val="000000" w:themeColor="text1"/>
          <w:sz w:val="26"/>
          <w:szCs w:val="26"/>
        </w:rPr>
        <w:t>.</w:t>
      </w:r>
    </w:p>
    <w:p w14:paraId="26CCE1AE" w14:textId="068B0058" w:rsidR="001049CE" w:rsidRPr="00D8506C" w:rsidRDefault="6B165844" w:rsidP="2BF5FD15">
      <w:pPr>
        <w:pStyle w:val="ListParagraph"/>
        <w:numPr>
          <w:ilvl w:val="0"/>
          <w:numId w:val="2"/>
        </w:numPr>
        <w:tabs>
          <w:tab w:val="left" w:pos="720"/>
        </w:tabs>
        <w:spacing w:after="0" w:line="240" w:lineRule="auto"/>
        <w:ind w:hanging="720"/>
        <w:jc w:val="both"/>
        <w:rPr>
          <w:rFonts w:ascii="Times New Roman" w:eastAsia="Times New Roman" w:hAnsi="Times New Roman"/>
          <w:color w:val="000000" w:themeColor="text1"/>
          <w:sz w:val="26"/>
          <w:szCs w:val="26"/>
        </w:rPr>
      </w:pPr>
      <w:r w:rsidRPr="00D8506C">
        <w:rPr>
          <w:rFonts w:ascii="Times New Roman" w:eastAsia="Times New Roman" w:hAnsi="Times New Roman"/>
          <w:color w:val="000000" w:themeColor="text1"/>
          <w:sz w:val="26"/>
          <w:szCs w:val="26"/>
        </w:rPr>
        <w:t xml:space="preserve">Property assessed from </w:t>
      </w:r>
      <w:r w:rsidR="00510BD2" w:rsidRPr="00D8506C">
        <w:rPr>
          <w:rFonts w:ascii="Times New Roman" w:eastAsia="Times New Roman" w:hAnsi="Times New Roman"/>
          <w:b/>
          <w:bCs/>
          <w:color w:val="000000" w:themeColor="text1"/>
          <w:sz w:val="26"/>
          <w:szCs w:val="26"/>
        </w:rPr>
        <w:t>20</w:t>
      </w:r>
      <w:r w:rsidR="00242578" w:rsidRPr="00D8506C">
        <w:rPr>
          <w:rFonts w:ascii="Times New Roman" w:eastAsia="Times New Roman" w:hAnsi="Times New Roman"/>
          <w:b/>
          <w:bCs/>
          <w:color w:val="000000" w:themeColor="text1"/>
          <w:sz w:val="26"/>
          <w:szCs w:val="26"/>
        </w:rPr>
        <w:t>16</w:t>
      </w:r>
      <w:r w:rsidRPr="00D8506C">
        <w:rPr>
          <w:rFonts w:ascii="Times New Roman" w:eastAsia="Times New Roman" w:hAnsi="Times New Roman"/>
          <w:b/>
          <w:bCs/>
          <w:color w:val="000000" w:themeColor="text1"/>
          <w:sz w:val="26"/>
          <w:szCs w:val="26"/>
        </w:rPr>
        <w:t xml:space="preserve"> through </w:t>
      </w:r>
      <w:r w:rsidR="00603CEB" w:rsidRPr="00D8506C">
        <w:rPr>
          <w:rFonts w:ascii="Times New Roman" w:eastAsia="Times New Roman" w:hAnsi="Times New Roman"/>
          <w:b/>
          <w:bCs/>
          <w:color w:val="000000" w:themeColor="text1"/>
          <w:sz w:val="26"/>
          <w:szCs w:val="26"/>
        </w:rPr>
        <w:t>2025</w:t>
      </w:r>
      <w:r w:rsidRPr="00D8506C">
        <w:rPr>
          <w:rFonts w:ascii="Times New Roman" w:eastAsia="Times New Roman" w:hAnsi="Times New Roman"/>
          <w:color w:val="000000" w:themeColor="text1"/>
          <w:sz w:val="26"/>
          <w:szCs w:val="26"/>
        </w:rPr>
        <w:t xml:space="preserve">, presently in the name of </w:t>
      </w:r>
      <w:r w:rsidR="006A5F27" w:rsidRPr="00D8506C">
        <w:rPr>
          <w:rFonts w:ascii="Times New Roman" w:eastAsia="Times New Roman" w:hAnsi="Times New Roman"/>
          <w:b/>
          <w:bCs/>
          <w:color w:val="000000" w:themeColor="text1"/>
          <w:sz w:val="26"/>
          <w:szCs w:val="26"/>
        </w:rPr>
        <w:t xml:space="preserve"> </w:t>
      </w:r>
      <w:r w:rsidR="00242578" w:rsidRPr="00D8506C">
        <w:rPr>
          <w:rFonts w:ascii="Times New Roman" w:eastAsia="Times New Roman" w:hAnsi="Times New Roman"/>
          <w:b/>
          <w:bCs/>
          <w:color w:val="000000" w:themeColor="text1"/>
          <w:sz w:val="26"/>
          <w:szCs w:val="26"/>
        </w:rPr>
        <w:t xml:space="preserve">BALABON RONALD J </w:t>
      </w:r>
      <w:r w:rsidRPr="00D8506C">
        <w:rPr>
          <w:rFonts w:ascii="Times New Roman" w:eastAsia="Times New Roman" w:hAnsi="Times New Roman"/>
          <w:color w:val="000000" w:themeColor="text1"/>
          <w:sz w:val="26"/>
          <w:szCs w:val="26"/>
        </w:rPr>
        <w:t xml:space="preserve">to satisfy taxes of </w:t>
      </w:r>
      <w:r w:rsidRPr="00D8506C">
        <w:rPr>
          <w:rFonts w:ascii="Times New Roman" w:eastAsia="Times New Roman" w:hAnsi="Times New Roman"/>
          <w:b/>
          <w:bCs/>
          <w:color w:val="000000" w:themeColor="text1"/>
          <w:sz w:val="26"/>
          <w:szCs w:val="26"/>
        </w:rPr>
        <w:t>$</w:t>
      </w:r>
      <w:r w:rsidR="00242578" w:rsidRPr="00D8506C">
        <w:rPr>
          <w:rFonts w:ascii="Times New Roman" w:eastAsia="Times New Roman" w:hAnsi="Times New Roman"/>
          <w:b/>
          <w:bCs/>
          <w:color w:val="000000" w:themeColor="text1"/>
          <w:sz w:val="26"/>
          <w:szCs w:val="26"/>
        </w:rPr>
        <w:t>4</w:t>
      </w:r>
      <w:r w:rsidR="005F13F4" w:rsidRPr="00D8506C">
        <w:rPr>
          <w:rFonts w:ascii="Times New Roman" w:eastAsia="Times New Roman" w:hAnsi="Times New Roman"/>
          <w:b/>
          <w:bCs/>
          <w:color w:val="000000" w:themeColor="text1"/>
          <w:sz w:val="26"/>
          <w:szCs w:val="26"/>
        </w:rPr>
        <w:t>3</w:t>
      </w:r>
      <w:r w:rsidR="00242578" w:rsidRPr="00D8506C">
        <w:rPr>
          <w:rFonts w:ascii="Times New Roman" w:eastAsia="Times New Roman" w:hAnsi="Times New Roman"/>
          <w:b/>
          <w:bCs/>
          <w:color w:val="000000" w:themeColor="text1"/>
          <w:sz w:val="26"/>
          <w:szCs w:val="26"/>
        </w:rPr>
        <w:t>,</w:t>
      </w:r>
      <w:r w:rsidR="005F13F4" w:rsidRPr="00D8506C">
        <w:rPr>
          <w:rFonts w:ascii="Times New Roman" w:eastAsia="Times New Roman" w:hAnsi="Times New Roman"/>
          <w:b/>
          <w:bCs/>
          <w:color w:val="000000" w:themeColor="text1"/>
          <w:sz w:val="26"/>
          <w:szCs w:val="26"/>
        </w:rPr>
        <w:t>754</w:t>
      </w:r>
      <w:r w:rsidR="00242578" w:rsidRPr="00D8506C">
        <w:rPr>
          <w:rFonts w:ascii="Times New Roman" w:eastAsia="Times New Roman" w:hAnsi="Times New Roman"/>
          <w:b/>
          <w:bCs/>
          <w:color w:val="000000" w:themeColor="text1"/>
          <w:sz w:val="26"/>
          <w:szCs w:val="26"/>
        </w:rPr>
        <w:t>.</w:t>
      </w:r>
      <w:r w:rsidR="005F13F4" w:rsidRPr="00D8506C">
        <w:rPr>
          <w:rFonts w:ascii="Times New Roman" w:eastAsia="Times New Roman" w:hAnsi="Times New Roman"/>
          <w:b/>
          <w:bCs/>
          <w:color w:val="000000" w:themeColor="text1"/>
          <w:sz w:val="26"/>
          <w:szCs w:val="26"/>
        </w:rPr>
        <w:t>40</w:t>
      </w:r>
      <w:r w:rsidRPr="00D8506C">
        <w:rPr>
          <w:rFonts w:ascii="Times New Roman" w:eastAsia="Times New Roman" w:hAnsi="Times New Roman"/>
          <w:b/>
          <w:bCs/>
          <w:color w:val="000000" w:themeColor="text1"/>
          <w:sz w:val="26"/>
          <w:szCs w:val="26"/>
        </w:rPr>
        <w:t xml:space="preserve"> </w:t>
      </w:r>
      <w:r w:rsidRPr="00D8506C">
        <w:rPr>
          <w:rFonts w:ascii="Times New Roman" w:eastAsia="Times New Roman" w:hAnsi="Times New Roman"/>
          <w:color w:val="000000" w:themeColor="text1"/>
          <w:sz w:val="26"/>
          <w:szCs w:val="26"/>
        </w:rPr>
        <w:t xml:space="preserve">plus all charges accrued thereon. Property described as </w:t>
      </w:r>
      <w:r w:rsidRPr="00D8506C">
        <w:rPr>
          <w:rFonts w:ascii="Times New Roman" w:eastAsia="Times New Roman" w:hAnsi="Times New Roman"/>
          <w:b/>
          <w:bCs/>
          <w:color w:val="000000" w:themeColor="text1"/>
          <w:sz w:val="26"/>
          <w:szCs w:val="26"/>
        </w:rPr>
        <w:t xml:space="preserve">Assessor's Map </w:t>
      </w:r>
      <w:r w:rsidR="00242578" w:rsidRPr="00D8506C">
        <w:rPr>
          <w:rFonts w:ascii="Times New Roman" w:eastAsia="Times New Roman" w:hAnsi="Times New Roman"/>
          <w:b/>
          <w:bCs/>
          <w:color w:val="000000" w:themeColor="text1"/>
          <w:sz w:val="26"/>
          <w:szCs w:val="26"/>
        </w:rPr>
        <w:t>106</w:t>
      </w:r>
      <w:r w:rsidRPr="00D8506C">
        <w:rPr>
          <w:rFonts w:ascii="Times New Roman" w:eastAsia="Times New Roman" w:hAnsi="Times New Roman"/>
          <w:b/>
          <w:bCs/>
          <w:color w:val="000000" w:themeColor="text1"/>
          <w:sz w:val="26"/>
          <w:szCs w:val="26"/>
        </w:rPr>
        <w:t xml:space="preserve">, Block </w:t>
      </w:r>
      <w:r w:rsidR="00242578" w:rsidRPr="00D8506C">
        <w:rPr>
          <w:rFonts w:ascii="Times New Roman" w:eastAsia="Times New Roman" w:hAnsi="Times New Roman"/>
          <w:b/>
          <w:bCs/>
          <w:color w:val="000000" w:themeColor="text1"/>
          <w:sz w:val="26"/>
          <w:szCs w:val="26"/>
        </w:rPr>
        <w:t>000A</w:t>
      </w:r>
      <w:r w:rsidRPr="00D8506C">
        <w:rPr>
          <w:rFonts w:ascii="Times New Roman" w:eastAsia="Times New Roman" w:hAnsi="Times New Roman"/>
          <w:b/>
          <w:bCs/>
          <w:color w:val="000000" w:themeColor="text1"/>
          <w:sz w:val="26"/>
          <w:szCs w:val="26"/>
        </w:rPr>
        <w:t>, Lot</w:t>
      </w:r>
      <w:r w:rsidR="05F5C134" w:rsidRPr="00D8506C">
        <w:rPr>
          <w:rFonts w:ascii="Times New Roman" w:eastAsia="Times New Roman" w:hAnsi="Times New Roman"/>
          <w:b/>
          <w:bCs/>
          <w:color w:val="000000" w:themeColor="text1"/>
          <w:sz w:val="26"/>
          <w:szCs w:val="26"/>
        </w:rPr>
        <w:t xml:space="preserve"> </w:t>
      </w:r>
      <w:r w:rsidR="00242578" w:rsidRPr="00D8506C">
        <w:rPr>
          <w:rFonts w:ascii="Times New Roman" w:eastAsia="Times New Roman" w:hAnsi="Times New Roman"/>
          <w:b/>
          <w:bCs/>
          <w:color w:val="000000" w:themeColor="text1"/>
          <w:sz w:val="26"/>
          <w:szCs w:val="26"/>
        </w:rPr>
        <w:t>0000</w:t>
      </w:r>
      <w:r w:rsidR="54AF9855" w:rsidRPr="00D8506C">
        <w:rPr>
          <w:rFonts w:ascii="Times New Roman" w:eastAsia="Times New Roman" w:hAnsi="Times New Roman"/>
          <w:b/>
          <w:bCs/>
          <w:color w:val="000000" w:themeColor="text1"/>
          <w:sz w:val="26"/>
          <w:szCs w:val="26"/>
        </w:rPr>
        <w:t xml:space="preserve">, </w:t>
      </w:r>
      <w:r w:rsidR="00242578" w:rsidRPr="00D8506C">
        <w:rPr>
          <w:rFonts w:ascii="Times New Roman" w:eastAsia="Times New Roman" w:hAnsi="Times New Roman"/>
          <w:b/>
          <w:bCs/>
          <w:color w:val="000000" w:themeColor="text1"/>
          <w:sz w:val="26"/>
          <w:szCs w:val="26"/>
        </w:rPr>
        <w:t>45  GLEN DR</w:t>
      </w:r>
      <w:r w:rsidR="11E03CAB" w:rsidRPr="00D8506C">
        <w:rPr>
          <w:rFonts w:ascii="Times New Roman" w:eastAsia="Times New Roman" w:hAnsi="Times New Roman"/>
          <w:b/>
          <w:bCs/>
          <w:color w:val="000000" w:themeColor="text1"/>
          <w:sz w:val="26"/>
          <w:szCs w:val="26"/>
        </w:rPr>
        <w:t>.</w:t>
      </w:r>
    </w:p>
    <w:p w14:paraId="7DEA6C9B" w14:textId="40BDA16B" w:rsidR="001049CE" w:rsidRPr="00D8506C" w:rsidRDefault="27BE3B32"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00EE2CB9" w:rsidRPr="00D8506C">
        <w:rPr>
          <w:rFonts w:ascii="Times New Roman" w:eastAsia="Times New Roman" w:hAnsi="Times New Roman"/>
          <w:b/>
          <w:bCs/>
          <w:color w:val="000000" w:themeColor="text1"/>
          <w:sz w:val="26"/>
          <w:szCs w:val="26"/>
        </w:rPr>
        <w:t>20</w:t>
      </w:r>
      <w:r w:rsidR="00242578" w:rsidRPr="00D8506C">
        <w:rPr>
          <w:rFonts w:ascii="Times New Roman" w:eastAsia="Times New Roman" w:hAnsi="Times New Roman"/>
          <w:b/>
          <w:bCs/>
          <w:color w:val="000000" w:themeColor="text1"/>
          <w:sz w:val="26"/>
          <w:szCs w:val="26"/>
        </w:rPr>
        <w:t>18</w:t>
      </w:r>
      <w:r w:rsidR="00EE2CB9" w:rsidRPr="00D8506C">
        <w:rPr>
          <w:rFonts w:ascii="Times New Roman" w:eastAsia="Times New Roman" w:hAnsi="Times New Roman"/>
          <w:b/>
          <w:bCs/>
          <w:color w:val="000000" w:themeColor="text1"/>
          <w:sz w:val="26"/>
          <w:szCs w:val="26"/>
        </w:rPr>
        <w:t xml:space="preserve"> through </w:t>
      </w:r>
      <w:r w:rsidR="00603CEB" w:rsidRPr="00D8506C">
        <w:rPr>
          <w:rFonts w:ascii="Times New Roman" w:eastAsia="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6A5F27" w:rsidRPr="00D8506C">
        <w:rPr>
          <w:rFonts w:ascii="Times New Roman" w:hAnsi="Times New Roman"/>
          <w:b/>
          <w:bCs/>
          <w:color w:val="000000" w:themeColor="text1"/>
          <w:sz w:val="26"/>
          <w:szCs w:val="26"/>
        </w:rPr>
        <w:t xml:space="preserve"> </w:t>
      </w:r>
      <w:r w:rsidR="00242578" w:rsidRPr="00D8506C">
        <w:rPr>
          <w:rFonts w:ascii="Times New Roman" w:hAnsi="Times New Roman"/>
          <w:b/>
          <w:bCs/>
          <w:color w:val="000000" w:themeColor="text1"/>
          <w:sz w:val="26"/>
          <w:szCs w:val="26"/>
        </w:rPr>
        <w:t xml:space="preserve">BENASSI MARTIN ANTHONY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8C11EC" w:rsidRPr="00D8506C">
        <w:rPr>
          <w:rFonts w:ascii="Times New Roman" w:hAnsi="Times New Roman"/>
          <w:b/>
          <w:bCs/>
          <w:color w:val="000000" w:themeColor="text1"/>
          <w:sz w:val="26"/>
          <w:szCs w:val="26"/>
        </w:rPr>
        <w:t>8,349.62</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376AF8" w:rsidRPr="00D8506C">
        <w:rPr>
          <w:rFonts w:ascii="Times New Roman" w:hAnsi="Times New Roman"/>
          <w:b/>
          <w:bCs/>
          <w:color w:val="000000" w:themeColor="text1"/>
          <w:sz w:val="26"/>
          <w:szCs w:val="26"/>
        </w:rPr>
        <w:t>105</w:t>
      </w:r>
      <w:r w:rsidRPr="00D8506C">
        <w:rPr>
          <w:rFonts w:ascii="Times New Roman" w:hAnsi="Times New Roman"/>
          <w:b/>
          <w:bCs/>
          <w:color w:val="000000" w:themeColor="text1"/>
          <w:sz w:val="26"/>
          <w:szCs w:val="26"/>
        </w:rPr>
        <w:t xml:space="preserve">, Block </w:t>
      </w:r>
      <w:r w:rsidR="00376AF8" w:rsidRPr="00D8506C">
        <w:rPr>
          <w:rFonts w:ascii="Times New Roman" w:hAnsi="Times New Roman"/>
          <w:b/>
          <w:bCs/>
          <w:color w:val="000000" w:themeColor="text1"/>
          <w:sz w:val="26"/>
          <w:szCs w:val="26"/>
        </w:rPr>
        <w:t>0006</w:t>
      </w:r>
      <w:r w:rsidRPr="00D8506C">
        <w:rPr>
          <w:rFonts w:ascii="Times New Roman" w:hAnsi="Times New Roman"/>
          <w:b/>
          <w:bCs/>
          <w:color w:val="000000" w:themeColor="text1"/>
          <w:sz w:val="26"/>
          <w:szCs w:val="26"/>
        </w:rPr>
        <w:t xml:space="preserve">, Lot </w:t>
      </w:r>
      <w:r w:rsidR="00376AF8" w:rsidRPr="00D8506C">
        <w:rPr>
          <w:rFonts w:ascii="Times New Roman" w:hAnsi="Times New Roman"/>
          <w:b/>
          <w:bCs/>
          <w:color w:val="000000" w:themeColor="text1"/>
          <w:sz w:val="26"/>
          <w:szCs w:val="26"/>
        </w:rPr>
        <w:t>0027</w:t>
      </w:r>
      <w:r w:rsidRPr="00D8506C">
        <w:rPr>
          <w:rFonts w:ascii="Times New Roman" w:hAnsi="Times New Roman"/>
          <w:b/>
          <w:bCs/>
          <w:color w:val="000000" w:themeColor="text1"/>
          <w:sz w:val="26"/>
          <w:szCs w:val="26"/>
        </w:rPr>
        <w:t xml:space="preserve">, </w:t>
      </w:r>
      <w:r w:rsidR="006A5F27" w:rsidRPr="00D8506C">
        <w:rPr>
          <w:rFonts w:ascii="Times New Roman" w:hAnsi="Times New Roman"/>
          <w:b/>
          <w:bCs/>
          <w:color w:val="000000" w:themeColor="text1"/>
          <w:sz w:val="26"/>
          <w:szCs w:val="26"/>
        </w:rPr>
        <w:t xml:space="preserve"> </w:t>
      </w:r>
      <w:r w:rsidR="00376AF8" w:rsidRPr="00D8506C">
        <w:rPr>
          <w:rFonts w:ascii="Times New Roman" w:hAnsi="Times New Roman"/>
          <w:b/>
          <w:bCs/>
          <w:color w:val="000000" w:themeColor="text1"/>
          <w:sz w:val="26"/>
          <w:szCs w:val="26"/>
        </w:rPr>
        <w:t>33  SHEASBY RD</w:t>
      </w:r>
      <w:r w:rsidRPr="00D8506C">
        <w:rPr>
          <w:rFonts w:ascii="Times New Roman" w:hAnsi="Times New Roman"/>
          <w:b/>
          <w:bCs/>
          <w:color w:val="000000" w:themeColor="text1"/>
          <w:sz w:val="26"/>
          <w:szCs w:val="26"/>
        </w:rPr>
        <w:t>.</w:t>
      </w:r>
      <w:r w:rsidR="6FE29046" w:rsidRPr="00D8506C">
        <w:rPr>
          <w:rFonts w:ascii="Times New Roman" w:hAnsi="Times New Roman"/>
          <w:b/>
          <w:bCs/>
          <w:color w:val="000000" w:themeColor="text1"/>
          <w:sz w:val="26"/>
          <w:szCs w:val="26"/>
        </w:rPr>
        <w:t xml:space="preserve"> </w:t>
      </w:r>
    </w:p>
    <w:p w14:paraId="5C2FA09D" w14:textId="502D5804" w:rsidR="004E0960" w:rsidRPr="00D8506C" w:rsidRDefault="6FE29046"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eastAsia="Times New Roman" w:hAnsi="Times New Roman"/>
          <w:color w:val="000000" w:themeColor="text1"/>
          <w:sz w:val="26"/>
          <w:szCs w:val="26"/>
        </w:rPr>
        <w:t xml:space="preserve">Property assessed from </w:t>
      </w:r>
      <w:r w:rsidRPr="00D8506C">
        <w:rPr>
          <w:rFonts w:ascii="Times New Roman" w:eastAsia="Times New Roman" w:hAnsi="Times New Roman"/>
          <w:b/>
          <w:bCs/>
          <w:color w:val="000000" w:themeColor="text1"/>
          <w:sz w:val="26"/>
          <w:szCs w:val="26"/>
        </w:rPr>
        <w:t>20</w:t>
      </w:r>
      <w:r w:rsidR="00376AF8" w:rsidRPr="00D8506C">
        <w:rPr>
          <w:rFonts w:ascii="Times New Roman" w:eastAsia="Times New Roman" w:hAnsi="Times New Roman"/>
          <w:b/>
          <w:bCs/>
          <w:color w:val="000000" w:themeColor="text1"/>
          <w:sz w:val="26"/>
          <w:szCs w:val="26"/>
        </w:rPr>
        <w:t>17</w:t>
      </w:r>
      <w:r w:rsidRPr="00D8506C">
        <w:rPr>
          <w:rFonts w:ascii="Times New Roman" w:eastAsia="Times New Roman" w:hAnsi="Times New Roman"/>
          <w:b/>
          <w:bCs/>
          <w:color w:val="000000" w:themeColor="text1"/>
          <w:sz w:val="26"/>
          <w:szCs w:val="26"/>
        </w:rPr>
        <w:t xml:space="preserve"> through </w:t>
      </w:r>
      <w:r w:rsidR="00603CEB" w:rsidRPr="00D8506C">
        <w:rPr>
          <w:rFonts w:ascii="Times New Roman" w:eastAsia="Times New Roman" w:hAnsi="Times New Roman"/>
          <w:b/>
          <w:bCs/>
          <w:color w:val="000000" w:themeColor="text1"/>
          <w:sz w:val="26"/>
          <w:szCs w:val="26"/>
        </w:rPr>
        <w:t>2025</w:t>
      </w:r>
      <w:r w:rsidRPr="00D8506C">
        <w:rPr>
          <w:rFonts w:ascii="Times New Roman" w:eastAsia="Times New Roman" w:hAnsi="Times New Roman"/>
          <w:color w:val="000000" w:themeColor="text1"/>
          <w:sz w:val="26"/>
          <w:szCs w:val="26"/>
        </w:rPr>
        <w:t xml:space="preserve">, presently in the name of </w:t>
      </w:r>
      <w:r w:rsidR="00376AF8" w:rsidRPr="00D8506C">
        <w:rPr>
          <w:rFonts w:ascii="Times New Roman" w:eastAsia="Times New Roman" w:hAnsi="Times New Roman"/>
          <w:b/>
          <w:bCs/>
          <w:color w:val="000000" w:themeColor="text1"/>
          <w:sz w:val="26"/>
          <w:szCs w:val="26"/>
        </w:rPr>
        <w:t xml:space="preserve">BENAVIDES JENNY M </w:t>
      </w:r>
      <w:r w:rsidRPr="00D8506C">
        <w:rPr>
          <w:rFonts w:ascii="Times New Roman" w:eastAsia="Times New Roman" w:hAnsi="Times New Roman"/>
          <w:color w:val="000000" w:themeColor="text1"/>
          <w:sz w:val="26"/>
          <w:szCs w:val="26"/>
        </w:rPr>
        <w:t xml:space="preserve">to satisfy taxes of </w:t>
      </w:r>
      <w:r w:rsidRPr="00D8506C">
        <w:rPr>
          <w:rFonts w:ascii="Times New Roman" w:eastAsia="Times New Roman" w:hAnsi="Times New Roman"/>
          <w:b/>
          <w:bCs/>
          <w:color w:val="000000" w:themeColor="text1"/>
          <w:sz w:val="26"/>
          <w:szCs w:val="26"/>
        </w:rPr>
        <w:t>$</w:t>
      </w:r>
      <w:r w:rsidR="00376AF8" w:rsidRPr="00D8506C">
        <w:rPr>
          <w:rFonts w:ascii="Times New Roman" w:eastAsia="Times New Roman" w:hAnsi="Times New Roman"/>
          <w:b/>
          <w:bCs/>
          <w:color w:val="000000" w:themeColor="text1"/>
          <w:sz w:val="26"/>
          <w:szCs w:val="26"/>
        </w:rPr>
        <w:t>1</w:t>
      </w:r>
      <w:r w:rsidR="008C11EC" w:rsidRPr="00D8506C">
        <w:rPr>
          <w:rFonts w:ascii="Times New Roman" w:eastAsia="Times New Roman" w:hAnsi="Times New Roman"/>
          <w:b/>
          <w:bCs/>
          <w:color w:val="000000" w:themeColor="text1"/>
          <w:sz w:val="26"/>
          <w:szCs w:val="26"/>
        </w:rPr>
        <w:t>1</w:t>
      </w:r>
      <w:r w:rsidR="00376AF8" w:rsidRPr="00D8506C">
        <w:rPr>
          <w:rFonts w:ascii="Times New Roman" w:eastAsia="Times New Roman" w:hAnsi="Times New Roman"/>
          <w:b/>
          <w:bCs/>
          <w:color w:val="000000" w:themeColor="text1"/>
          <w:sz w:val="26"/>
          <w:szCs w:val="26"/>
        </w:rPr>
        <w:t>8</w:t>
      </w:r>
      <w:r w:rsidR="53D2AEA5" w:rsidRPr="00D8506C">
        <w:rPr>
          <w:rFonts w:ascii="Times New Roman" w:eastAsia="Times New Roman" w:hAnsi="Times New Roman"/>
          <w:b/>
          <w:bCs/>
          <w:color w:val="000000" w:themeColor="text1"/>
          <w:sz w:val="26"/>
          <w:szCs w:val="26"/>
        </w:rPr>
        <w:t>,</w:t>
      </w:r>
      <w:r w:rsidR="008C11EC" w:rsidRPr="00D8506C">
        <w:rPr>
          <w:rFonts w:ascii="Times New Roman" w:eastAsia="Times New Roman" w:hAnsi="Times New Roman"/>
          <w:b/>
          <w:bCs/>
          <w:color w:val="000000" w:themeColor="text1"/>
          <w:sz w:val="26"/>
          <w:szCs w:val="26"/>
        </w:rPr>
        <w:t>485</w:t>
      </w:r>
      <w:r w:rsidR="007E1FF9" w:rsidRPr="00D8506C">
        <w:rPr>
          <w:rFonts w:ascii="Times New Roman" w:eastAsia="Times New Roman" w:hAnsi="Times New Roman"/>
          <w:b/>
          <w:bCs/>
          <w:color w:val="000000" w:themeColor="text1"/>
          <w:sz w:val="26"/>
          <w:szCs w:val="26"/>
        </w:rPr>
        <w:t>.</w:t>
      </w:r>
      <w:r w:rsidR="008C11EC" w:rsidRPr="00D8506C">
        <w:rPr>
          <w:rFonts w:ascii="Times New Roman" w:eastAsia="Times New Roman" w:hAnsi="Times New Roman"/>
          <w:b/>
          <w:bCs/>
          <w:color w:val="000000" w:themeColor="text1"/>
          <w:sz w:val="26"/>
          <w:szCs w:val="26"/>
        </w:rPr>
        <w:t>72</w:t>
      </w:r>
      <w:r w:rsidRPr="00D8506C">
        <w:rPr>
          <w:rFonts w:ascii="Times New Roman" w:eastAsia="Times New Roman" w:hAnsi="Times New Roman"/>
          <w:b/>
          <w:bCs/>
          <w:color w:val="000000" w:themeColor="text1"/>
          <w:sz w:val="26"/>
          <w:szCs w:val="26"/>
        </w:rPr>
        <w:t xml:space="preserve"> </w:t>
      </w:r>
      <w:r w:rsidRPr="00D8506C">
        <w:rPr>
          <w:rFonts w:ascii="Times New Roman" w:eastAsia="Times New Roman" w:hAnsi="Times New Roman"/>
          <w:color w:val="000000" w:themeColor="text1"/>
          <w:sz w:val="26"/>
          <w:szCs w:val="26"/>
        </w:rPr>
        <w:t xml:space="preserve">plus all charges accrued thereon. Property described as </w:t>
      </w:r>
      <w:r w:rsidRPr="00D8506C">
        <w:rPr>
          <w:rFonts w:ascii="Times New Roman" w:eastAsia="Times New Roman" w:hAnsi="Times New Roman"/>
          <w:b/>
          <w:bCs/>
          <w:color w:val="000000" w:themeColor="text1"/>
          <w:sz w:val="26"/>
          <w:szCs w:val="26"/>
        </w:rPr>
        <w:t xml:space="preserve">Assessor's Map </w:t>
      </w:r>
      <w:r w:rsidR="00376AF8" w:rsidRPr="00D8506C">
        <w:rPr>
          <w:rFonts w:ascii="Times New Roman" w:eastAsia="Times New Roman" w:hAnsi="Times New Roman"/>
          <w:b/>
          <w:bCs/>
          <w:color w:val="000000" w:themeColor="text1"/>
          <w:sz w:val="26"/>
          <w:szCs w:val="26"/>
        </w:rPr>
        <w:t>057</w:t>
      </w:r>
      <w:r w:rsidRPr="00D8506C">
        <w:rPr>
          <w:rFonts w:ascii="Times New Roman" w:eastAsia="Times New Roman" w:hAnsi="Times New Roman"/>
          <w:b/>
          <w:bCs/>
          <w:color w:val="000000" w:themeColor="text1"/>
          <w:sz w:val="26"/>
          <w:szCs w:val="26"/>
        </w:rPr>
        <w:t xml:space="preserve">, Block </w:t>
      </w:r>
      <w:r w:rsidR="00376AF8" w:rsidRPr="00D8506C">
        <w:rPr>
          <w:rFonts w:ascii="Times New Roman" w:eastAsia="Times New Roman" w:hAnsi="Times New Roman"/>
          <w:b/>
          <w:bCs/>
          <w:color w:val="000000" w:themeColor="text1"/>
          <w:sz w:val="26"/>
          <w:szCs w:val="26"/>
        </w:rPr>
        <w:t>0096</w:t>
      </w:r>
      <w:r w:rsidRPr="00D8506C">
        <w:rPr>
          <w:rFonts w:ascii="Times New Roman" w:eastAsia="Times New Roman" w:hAnsi="Times New Roman"/>
          <w:b/>
          <w:bCs/>
          <w:color w:val="000000" w:themeColor="text1"/>
          <w:sz w:val="26"/>
          <w:szCs w:val="26"/>
        </w:rPr>
        <w:t xml:space="preserve">, Lot </w:t>
      </w:r>
      <w:r w:rsidR="00376AF8" w:rsidRPr="00D8506C">
        <w:rPr>
          <w:rFonts w:ascii="Times New Roman" w:eastAsia="Times New Roman" w:hAnsi="Times New Roman"/>
          <w:b/>
          <w:bCs/>
          <w:color w:val="000000" w:themeColor="text1"/>
          <w:sz w:val="26"/>
          <w:szCs w:val="26"/>
        </w:rPr>
        <w:t>0000</w:t>
      </w:r>
      <w:r w:rsidRPr="00D8506C">
        <w:rPr>
          <w:rFonts w:ascii="Times New Roman" w:eastAsia="Times New Roman" w:hAnsi="Times New Roman"/>
          <w:b/>
          <w:bCs/>
          <w:color w:val="000000" w:themeColor="text1"/>
          <w:sz w:val="26"/>
          <w:szCs w:val="26"/>
        </w:rPr>
        <w:t>,</w:t>
      </w:r>
      <w:r w:rsidR="0071192F" w:rsidRPr="00D8506C">
        <w:rPr>
          <w:rFonts w:ascii="Times New Roman" w:eastAsia="Times New Roman" w:hAnsi="Times New Roman"/>
          <w:b/>
          <w:bCs/>
          <w:color w:val="000000" w:themeColor="text1"/>
          <w:sz w:val="26"/>
          <w:szCs w:val="26"/>
        </w:rPr>
        <w:t xml:space="preserve"> </w:t>
      </w:r>
      <w:r w:rsidR="00376AF8" w:rsidRPr="00D8506C">
        <w:rPr>
          <w:rFonts w:ascii="Times New Roman" w:eastAsia="Times New Roman" w:hAnsi="Times New Roman"/>
          <w:b/>
          <w:bCs/>
          <w:color w:val="000000" w:themeColor="text1"/>
          <w:sz w:val="26"/>
          <w:szCs w:val="26"/>
        </w:rPr>
        <w:t>23 CROWLEY ST</w:t>
      </w:r>
      <w:r w:rsidRPr="00D8506C">
        <w:rPr>
          <w:rFonts w:ascii="Times New Roman" w:eastAsia="Times New Roman" w:hAnsi="Times New Roman"/>
          <w:b/>
          <w:bCs/>
          <w:color w:val="000000" w:themeColor="text1"/>
          <w:sz w:val="26"/>
          <w:szCs w:val="26"/>
        </w:rPr>
        <w:t xml:space="preserve">. </w:t>
      </w:r>
    </w:p>
    <w:p w14:paraId="0B586A72" w14:textId="77777777" w:rsidR="00DC1FEB" w:rsidRPr="00D8506C" w:rsidRDefault="00DC1FEB" w:rsidP="00DC1FEB">
      <w:pPr>
        <w:tabs>
          <w:tab w:val="left" w:pos="720"/>
        </w:tabs>
        <w:jc w:val="both"/>
        <w:rPr>
          <w:color w:val="000000"/>
          <w:sz w:val="26"/>
          <w:szCs w:val="26"/>
        </w:rPr>
      </w:pPr>
    </w:p>
    <w:p w14:paraId="6AAC8D3A" w14:textId="77777777" w:rsidR="00DC1FEB" w:rsidRPr="00D8506C" w:rsidRDefault="00DC1FEB" w:rsidP="00DC1FEB">
      <w:pPr>
        <w:tabs>
          <w:tab w:val="left" w:pos="720"/>
        </w:tabs>
        <w:jc w:val="both"/>
        <w:rPr>
          <w:color w:val="000000"/>
          <w:sz w:val="26"/>
          <w:szCs w:val="26"/>
        </w:rPr>
      </w:pPr>
    </w:p>
    <w:p w14:paraId="7BB49820" w14:textId="28CD9AA4" w:rsidR="00873FF5" w:rsidRPr="00D8506C" w:rsidRDefault="27BE3B32"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lastRenderedPageBreak/>
        <w:t xml:space="preserve">Property assessed from </w:t>
      </w:r>
      <w:r w:rsidRPr="00D8506C">
        <w:rPr>
          <w:rFonts w:ascii="Times New Roman" w:hAnsi="Times New Roman"/>
          <w:b/>
          <w:bCs/>
          <w:color w:val="000000" w:themeColor="text1"/>
          <w:sz w:val="26"/>
          <w:szCs w:val="26"/>
        </w:rPr>
        <w:t>20</w:t>
      </w:r>
      <w:r w:rsidR="00376AF8" w:rsidRPr="00D8506C">
        <w:rPr>
          <w:rFonts w:ascii="Times New Roman" w:hAnsi="Times New Roman"/>
          <w:b/>
          <w:bCs/>
          <w:color w:val="000000" w:themeColor="text1"/>
          <w:sz w:val="26"/>
          <w:szCs w:val="26"/>
        </w:rPr>
        <w:t>22</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presently in the name of</w:t>
      </w:r>
      <w:r w:rsidR="53D2AEA5" w:rsidRPr="00D8506C">
        <w:rPr>
          <w:rFonts w:ascii="Times New Roman" w:hAnsi="Times New Roman"/>
          <w:color w:val="000000" w:themeColor="text1"/>
          <w:sz w:val="26"/>
          <w:szCs w:val="26"/>
        </w:rPr>
        <w:t xml:space="preserve"> </w:t>
      </w:r>
      <w:r w:rsidR="00AC7B78" w:rsidRPr="00D8506C">
        <w:rPr>
          <w:rFonts w:ascii="Times New Roman" w:hAnsi="Times New Roman"/>
          <w:b/>
          <w:bCs/>
          <w:color w:val="000000" w:themeColor="text1"/>
          <w:sz w:val="26"/>
          <w:szCs w:val="26"/>
        </w:rPr>
        <w:t xml:space="preserve">BORGESANO JOAN EST </w:t>
      </w:r>
      <w:r w:rsidR="53D2AEA5"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009858A7" w:rsidRPr="00D8506C">
        <w:rPr>
          <w:rFonts w:ascii="Times New Roman" w:hAnsi="Times New Roman"/>
          <w:color w:val="000000" w:themeColor="text1"/>
          <w:sz w:val="26"/>
          <w:szCs w:val="26"/>
        </w:rPr>
        <w:t xml:space="preserve"> </w:t>
      </w:r>
      <w:r w:rsidRPr="00D8506C">
        <w:rPr>
          <w:rFonts w:ascii="Times New Roman" w:hAnsi="Times New Roman"/>
          <w:b/>
          <w:bCs/>
          <w:color w:val="000000" w:themeColor="text1"/>
          <w:sz w:val="26"/>
          <w:szCs w:val="26"/>
        </w:rPr>
        <w:t>$</w:t>
      </w:r>
      <w:r w:rsidR="000664D1" w:rsidRPr="00D8506C">
        <w:rPr>
          <w:rFonts w:ascii="Times New Roman" w:hAnsi="Times New Roman"/>
          <w:b/>
          <w:bCs/>
          <w:color w:val="000000" w:themeColor="text1"/>
          <w:sz w:val="26"/>
          <w:szCs w:val="26"/>
        </w:rPr>
        <w:t>34</w:t>
      </w:r>
      <w:r w:rsidR="00AC7B78" w:rsidRPr="00D8506C">
        <w:rPr>
          <w:rFonts w:ascii="Times New Roman" w:hAnsi="Times New Roman"/>
          <w:b/>
          <w:bCs/>
          <w:color w:val="000000" w:themeColor="text1"/>
          <w:sz w:val="26"/>
          <w:szCs w:val="26"/>
        </w:rPr>
        <w:t>,</w:t>
      </w:r>
      <w:r w:rsidR="000664D1" w:rsidRPr="00D8506C">
        <w:rPr>
          <w:rFonts w:ascii="Times New Roman" w:hAnsi="Times New Roman"/>
          <w:b/>
          <w:bCs/>
          <w:color w:val="000000" w:themeColor="text1"/>
          <w:sz w:val="26"/>
          <w:szCs w:val="26"/>
        </w:rPr>
        <w:t>743</w:t>
      </w:r>
      <w:r w:rsidR="00AC7B78" w:rsidRPr="00D8506C">
        <w:rPr>
          <w:rFonts w:ascii="Times New Roman" w:hAnsi="Times New Roman"/>
          <w:b/>
          <w:bCs/>
          <w:color w:val="000000" w:themeColor="text1"/>
          <w:sz w:val="26"/>
          <w:szCs w:val="26"/>
        </w:rPr>
        <w:t>.</w:t>
      </w:r>
      <w:r w:rsidR="000664D1" w:rsidRPr="00D8506C">
        <w:rPr>
          <w:rFonts w:ascii="Times New Roman" w:hAnsi="Times New Roman"/>
          <w:b/>
          <w:bCs/>
          <w:color w:val="000000" w:themeColor="text1"/>
          <w:sz w:val="26"/>
          <w:szCs w:val="26"/>
        </w:rPr>
        <w:t>19</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AC7B78" w:rsidRPr="00D8506C">
        <w:rPr>
          <w:rFonts w:ascii="Times New Roman" w:hAnsi="Times New Roman"/>
          <w:b/>
          <w:bCs/>
          <w:color w:val="000000" w:themeColor="text1"/>
          <w:sz w:val="26"/>
          <w:szCs w:val="26"/>
        </w:rPr>
        <w:t>075</w:t>
      </w:r>
      <w:r w:rsidRPr="00D8506C">
        <w:rPr>
          <w:rFonts w:ascii="Times New Roman" w:hAnsi="Times New Roman"/>
          <w:b/>
          <w:bCs/>
          <w:color w:val="000000" w:themeColor="text1"/>
          <w:sz w:val="26"/>
          <w:szCs w:val="26"/>
        </w:rPr>
        <w:t xml:space="preserve">, Block </w:t>
      </w:r>
      <w:r w:rsidR="00AC7B78" w:rsidRPr="00D8506C">
        <w:rPr>
          <w:rFonts w:ascii="Times New Roman" w:hAnsi="Times New Roman"/>
          <w:b/>
          <w:bCs/>
          <w:color w:val="000000" w:themeColor="text1"/>
          <w:sz w:val="26"/>
          <w:szCs w:val="26"/>
        </w:rPr>
        <w:t>0050</w:t>
      </w:r>
      <w:r w:rsidRPr="00D8506C">
        <w:rPr>
          <w:rFonts w:ascii="Times New Roman" w:hAnsi="Times New Roman"/>
          <w:b/>
          <w:bCs/>
          <w:color w:val="000000" w:themeColor="text1"/>
          <w:sz w:val="26"/>
          <w:szCs w:val="26"/>
        </w:rPr>
        <w:t xml:space="preserve">, Lot </w:t>
      </w:r>
      <w:r w:rsidR="00AC7B78" w:rsidRPr="00D8506C">
        <w:rPr>
          <w:rFonts w:ascii="Times New Roman" w:hAnsi="Times New Roman"/>
          <w:b/>
          <w:bCs/>
          <w:color w:val="000000" w:themeColor="text1"/>
          <w:sz w:val="26"/>
          <w:szCs w:val="26"/>
        </w:rPr>
        <w:t>0004</w:t>
      </w:r>
      <w:r w:rsidRPr="00D8506C">
        <w:rPr>
          <w:rFonts w:ascii="Times New Roman" w:hAnsi="Times New Roman"/>
          <w:b/>
          <w:bCs/>
          <w:color w:val="000000" w:themeColor="text1"/>
          <w:sz w:val="26"/>
          <w:szCs w:val="26"/>
        </w:rPr>
        <w:t>,</w:t>
      </w:r>
      <w:r w:rsidR="26AD85D9" w:rsidRPr="00D8506C">
        <w:rPr>
          <w:rFonts w:ascii="Times New Roman" w:hAnsi="Times New Roman"/>
          <w:b/>
          <w:bCs/>
          <w:color w:val="000000" w:themeColor="text1"/>
          <w:sz w:val="26"/>
          <w:szCs w:val="26"/>
        </w:rPr>
        <w:t xml:space="preserve"> </w:t>
      </w:r>
      <w:r w:rsidR="00AC7B78" w:rsidRPr="00D8506C">
        <w:rPr>
          <w:rFonts w:ascii="Times New Roman" w:hAnsi="Times New Roman"/>
          <w:b/>
          <w:bCs/>
          <w:color w:val="000000" w:themeColor="text1"/>
          <w:sz w:val="26"/>
          <w:szCs w:val="26"/>
        </w:rPr>
        <w:t>21 FINNEY ST EXT</w:t>
      </w:r>
      <w:r w:rsidRPr="00D8506C">
        <w:rPr>
          <w:rFonts w:ascii="Times New Roman" w:hAnsi="Times New Roman"/>
          <w:b/>
          <w:bCs/>
          <w:color w:val="000000" w:themeColor="text1"/>
          <w:sz w:val="26"/>
          <w:szCs w:val="26"/>
        </w:rPr>
        <w:t>.</w:t>
      </w:r>
    </w:p>
    <w:p w14:paraId="4775E3A8" w14:textId="6262FA43" w:rsidR="001A0C61" w:rsidRPr="00D8506C" w:rsidRDefault="24489977" w:rsidP="002F4D1F">
      <w:pPr>
        <w:pStyle w:val="ListParagraph"/>
        <w:numPr>
          <w:ilvl w:val="0"/>
          <w:numId w:val="2"/>
        </w:numPr>
        <w:tabs>
          <w:tab w:val="left" w:pos="720"/>
        </w:tabs>
        <w:spacing w:after="0" w:line="240" w:lineRule="auto"/>
        <w:ind w:hanging="720"/>
        <w:jc w:val="both"/>
        <w:rPr>
          <w:rFonts w:ascii="Times New Roman" w:eastAsia="Times New Roman" w:hAnsi="Times New Roman"/>
          <w:b/>
          <w:bCs/>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AC7B78" w:rsidRPr="00D8506C">
        <w:rPr>
          <w:rFonts w:ascii="Times New Roman" w:hAnsi="Times New Roman"/>
          <w:b/>
          <w:bCs/>
          <w:color w:val="000000" w:themeColor="text1"/>
          <w:sz w:val="26"/>
          <w:szCs w:val="26"/>
        </w:rPr>
        <w:t>1</w:t>
      </w:r>
      <w:r w:rsidR="000664D1" w:rsidRPr="00D8506C">
        <w:rPr>
          <w:rFonts w:ascii="Times New Roman" w:hAnsi="Times New Roman"/>
          <w:b/>
          <w:bCs/>
          <w:color w:val="000000" w:themeColor="text1"/>
          <w:sz w:val="26"/>
          <w:szCs w:val="26"/>
        </w:rPr>
        <w:t>1</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AC7B78" w:rsidRPr="00D8506C">
        <w:rPr>
          <w:rFonts w:ascii="Times New Roman" w:hAnsi="Times New Roman"/>
          <w:b/>
          <w:bCs/>
          <w:color w:val="000000" w:themeColor="text1"/>
          <w:sz w:val="26"/>
          <w:szCs w:val="26"/>
        </w:rPr>
        <w:t xml:space="preserve">CHERNOVETZ, PETER P &amp; ANNE MARIE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AC7B78" w:rsidRPr="00D8506C">
        <w:rPr>
          <w:rFonts w:ascii="Times New Roman" w:hAnsi="Times New Roman"/>
          <w:b/>
          <w:bCs/>
          <w:color w:val="000000" w:themeColor="text1"/>
          <w:sz w:val="26"/>
          <w:szCs w:val="26"/>
        </w:rPr>
        <w:t>3</w:t>
      </w:r>
      <w:r w:rsidR="000664D1" w:rsidRPr="00D8506C">
        <w:rPr>
          <w:rFonts w:ascii="Times New Roman" w:hAnsi="Times New Roman"/>
          <w:b/>
          <w:bCs/>
          <w:color w:val="000000" w:themeColor="text1"/>
          <w:sz w:val="26"/>
          <w:szCs w:val="26"/>
        </w:rPr>
        <w:t>1</w:t>
      </w:r>
      <w:r w:rsidR="009858A7" w:rsidRPr="00D8506C">
        <w:rPr>
          <w:rFonts w:ascii="Times New Roman" w:hAnsi="Times New Roman"/>
          <w:b/>
          <w:bCs/>
          <w:color w:val="000000" w:themeColor="text1"/>
          <w:sz w:val="26"/>
          <w:szCs w:val="26"/>
        </w:rPr>
        <w:t>,</w:t>
      </w:r>
      <w:r w:rsidR="000664D1" w:rsidRPr="00D8506C">
        <w:rPr>
          <w:rFonts w:ascii="Times New Roman" w:hAnsi="Times New Roman"/>
          <w:b/>
          <w:bCs/>
          <w:color w:val="000000" w:themeColor="text1"/>
          <w:sz w:val="26"/>
          <w:szCs w:val="26"/>
        </w:rPr>
        <w:t>919</w:t>
      </w:r>
      <w:r w:rsidR="007E1FF9" w:rsidRPr="00D8506C">
        <w:rPr>
          <w:rFonts w:ascii="Times New Roman" w:hAnsi="Times New Roman"/>
          <w:b/>
          <w:bCs/>
          <w:color w:val="000000" w:themeColor="text1"/>
          <w:sz w:val="26"/>
          <w:szCs w:val="26"/>
        </w:rPr>
        <w:t>.</w:t>
      </w:r>
      <w:r w:rsidR="000664D1" w:rsidRPr="00D8506C">
        <w:rPr>
          <w:rFonts w:ascii="Times New Roman" w:hAnsi="Times New Roman"/>
          <w:b/>
          <w:bCs/>
          <w:color w:val="000000" w:themeColor="text1"/>
          <w:sz w:val="26"/>
          <w:szCs w:val="26"/>
        </w:rPr>
        <w:t>31</w:t>
      </w:r>
      <w:r w:rsidR="00CC4DAF"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AC7B78" w:rsidRPr="00D8506C">
        <w:rPr>
          <w:rFonts w:ascii="Times New Roman" w:hAnsi="Times New Roman"/>
          <w:b/>
          <w:bCs/>
          <w:color w:val="000000" w:themeColor="text1"/>
          <w:sz w:val="26"/>
          <w:szCs w:val="26"/>
        </w:rPr>
        <w:t>105</w:t>
      </w:r>
      <w:r w:rsidRPr="00D8506C">
        <w:rPr>
          <w:rFonts w:ascii="Times New Roman" w:hAnsi="Times New Roman"/>
          <w:b/>
          <w:bCs/>
          <w:color w:val="000000" w:themeColor="text1"/>
          <w:sz w:val="26"/>
          <w:szCs w:val="26"/>
        </w:rPr>
        <w:t xml:space="preserve">, Block </w:t>
      </w:r>
      <w:r w:rsidR="00376AF8" w:rsidRPr="00D8506C">
        <w:rPr>
          <w:rFonts w:ascii="Times New Roman" w:hAnsi="Times New Roman"/>
          <w:b/>
          <w:bCs/>
          <w:color w:val="000000" w:themeColor="text1"/>
          <w:sz w:val="26"/>
          <w:szCs w:val="26"/>
        </w:rPr>
        <w:t>00</w:t>
      </w:r>
      <w:r w:rsidR="00AC7B78" w:rsidRPr="00D8506C">
        <w:rPr>
          <w:rFonts w:ascii="Times New Roman" w:hAnsi="Times New Roman"/>
          <w:b/>
          <w:bCs/>
          <w:color w:val="000000" w:themeColor="text1"/>
          <w:sz w:val="26"/>
          <w:szCs w:val="26"/>
        </w:rPr>
        <w:t>35</w:t>
      </w:r>
      <w:r w:rsidRPr="00D8506C">
        <w:rPr>
          <w:rFonts w:ascii="Times New Roman" w:hAnsi="Times New Roman"/>
          <w:b/>
          <w:bCs/>
          <w:color w:val="000000" w:themeColor="text1"/>
          <w:sz w:val="26"/>
          <w:szCs w:val="26"/>
        </w:rPr>
        <w:t xml:space="preserve">, Lot </w:t>
      </w:r>
      <w:r w:rsidR="00376AF8" w:rsidRPr="00D8506C">
        <w:rPr>
          <w:rFonts w:ascii="Times New Roman" w:hAnsi="Times New Roman"/>
          <w:b/>
          <w:bCs/>
          <w:color w:val="000000" w:themeColor="text1"/>
          <w:sz w:val="26"/>
          <w:szCs w:val="26"/>
        </w:rPr>
        <w:t>000</w:t>
      </w:r>
      <w:r w:rsidR="00AC7B78" w:rsidRPr="00D8506C">
        <w:rPr>
          <w:rFonts w:ascii="Times New Roman" w:hAnsi="Times New Roman"/>
          <w:b/>
          <w:bCs/>
          <w:color w:val="000000" w:themeColor="text1"/>
          <w:sz w:val="26"/>
          <w:szCs w:val="26"/>
        </w:rPr>
        <w:t>8</w:t>
      </w:r>
      <w:r w:rsidRPr="00D8506C">
        <w:rPr>
          <w:rFonts w:ascii="Times New Roman" w:hAnsi="Times New Roman"/>
          <w:b/>
          <w:bCs/>
          <w:color w:val="000000" w:themeColor="text1"/>
          <w:sz w:val="26"/>
          <w:szCs w:val="26"/>
        </w:rPr>
        <w:t>,</w:t>
      </w:r>
      <w:r w:rsidR="10CDE6ED" w:rsidRPr="00D8506C">
        <w:rPr>
          <w:rFonts w:ascii="Times New Roman" w:hAnsi="Times New Roman"/>
          <w:b/>
          <w:bCs/>
          <w:color w:val="000000" w:themeColor="text1"/>
          <w:sz w:val="26"/>
          <w:szCs w:val="26"/>
        </w:rPr>
        <w:t xml:space="preserve"> </w:t>
      </w:r>
      <w:r w:rsidR="00AC7B78" w:rsidRPr="00D8506C">
        <w:rPr>
          <w:rFonts w:ascii="Times New Roman" w:hAnsi="Times New Roman"/>
          <w:b/>
          <w:bCs/>
          <w:color w:val="000000" w:themeColor="text1"/>
          <w:sz w:val="26"/>
          <w:szCs w:val="26"/>
        </w:rPr>
        <w:t>16  WOODBRIDGE MANOR RD</w:t>
      </w:r>
      <w:r w:rsidRPr="00D8506C">
        <w:rPr>
          <w:rFonts w:ascii="Times New Roman" w:hAnsi="Times New Roman"/>
          <w:b/>
          <w:bCs/>
          <w:color w:val="000000" w:themeColor="text1"/>
          <w:sz w:val="26"/>
          <w:szCs w:val="26"/>
        </w:rPr>
        <w:t>.</w:t>
      </w:r>
    </w:p>
    <w:p w14:paraId="19A157B9" w14:textId="2B87140F" w:rsidR="00C63A02" w:rsidRPr="00D8506C" w:rsidRDefault="00C63A02" w:rsidP="002F4D1F">
      <w:pPr>
        <w:pStyle w:val="ListParagraph"/>
        <w:numPr>
          <w:ilvl w:val="0"/>
          <w:numId w:val="2"/>
        </w:numPr>
        <w:tabs>
          <w:tab w:val="left" w:pos="720"/>
        </w:tabs>
        <w:spacing w:after="0" w:line="240" w:lineRule="auto"/>
        <w:ind w:hanging="720"/>
        <w:jc w:val="both"/>
        <w:rPr>
          <w:rFonts w:ascii="Times New Roman" w:eastAsia="Times New Roman" w:hAnsi="Times New Roman"/>
          <w:b/>
          <w:bCs/>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201</w:t>
      </w:r>
      <w:r w:rsidR="00CE7EF1">
        <w:rPr>
          <w:rFonts w:ascii="Times New Roman" w:hAnsi="Times New Roman"/>
          <w:b/>
          <w:bCs/>
          <w:color w:val="000000" w:themeColor="text1"/>
          <w:sz w:val="26"/>
          <w:szCs w:val="26"/>
        </w:rPr>
        <w:t>4</w:t>
      </w:r>
      <w:r w:rsidRPr="00D8506C">
        <w:rPr>
          <w:rFonts w:ascii="Times New Roman" w:hAnsi="Times New Roman"/>
          <w:b/>
          <w:bCs/>
          <w:color w:val="000000" w:themeColor="text1"/>
          <w:sz w:val="26"/>
          <w:szCs w:val="26"/>
        </w:rPr>
        <w:t xml:space="preserve"> through 2025</w:t>
      </w:r>
      <w:r w:rsidRPr="00D8506C">
        <w:rPr>
          <w:rFonts w:ascii="Times New Roman" w:hAnsi="Times New Roman"/>
          <w:color w:val="000000" w:themeColor="text1"/>
          <w:sz w:val="26"/>
          <w:szCs w:val="26"/>
        </w:rPr>
        <w:t xml:space="preserve">, presently in the name of </w:t>
      </w:r>
      <w:r w:rsidRPr="00D8506C">
        <w:rPr>
          <w:rFonts w:ascii="Times New Roman" w:hAnsi="Times New Roman"/>
          <w:b/>
          <w:bCs/>
          <w:color w:val="000000" w:themeColor="text1"/>
          <w:sz w:val="26"/>
          <w:szCs w:val="26"/>
        </w:rPr>
        <w:t xml:space="preserve">COOK INDUSTRIAL ASSOCIATES LLC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D71829" w:rsidRPr="00D8506C">
        <w:rPr>
          <w:rFonts w:ascii="Times New Roman" w:hAnsi="Times New Roman"/>
          <w:b/>
          <w:bCs/>
          <w:color w:val="000000" w:themeColor="text1"/>
          <w:sz w:val="26"/>
          <w:szCs w:val="26"/>
        </w:rPr>
        <w:t>5</w:t>
      </w:r>
      <w:r w:rsidR="00CD62DA">
        <w:rPr>
          <w:rFonts w:ascii="Times New Roman" w:hAnsi="Times New Roman"/>
          <w:b/>
          <w:bCs/>
          <w:color w:val="000000" w:themeColor="text1"/>
          <w:sz w:val="26"/>
          <w:szCs w:val="26"/>
        </w:rPr>
        <w:t>20</w:t>
      </w:r>
      <w:r w:rsidRPr="00D8506C">
        <w:rPr>
          <w:rFonts w:ascii="Times New Roman" w:hAnsi="Times New Roman"/>
          <w:b/>
          <w:bCs/>
          <w:color w:val="000000" w:themeColor="text1"/>
          <w:sz w:val="26"/>
          <w:szCs w:val="26"/>
        </w:rPr>
        <w:t>,</w:t>
      </w:r>
      <w:r w:rsidR="00CD62DA">
        <w:rPr>
          <w:rFonts w:ascii="Times New Roman" w:hAnsi="Times New Roman"/>
          <w:b/>
          <w:bCs/>
          <w:color w:val="000000" w:themeColor="text1"/>
          <w:sz w:val="26"/>
          <w:szCs w:val="26"/>
        </w:rPr>
        <w:t>247.60</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Assessor's Map 054, Block 0021, Lot 0000, 26  BEAVER ST.</w:t>
      </w:r>
    </w:p>
    <w:p w14:paraId="5819D240" w14:textId="1952E0F9" w:rsidR="00C63A02" w:rsidRPr="00D8506C" w:rsidRDefault="00C63A02" w:rsidP="002F4D1F">
      <w:pPr>
        <w:pStyle w:val="ListParagraph"/>
        <w:numPr>
          <w:ilvl w:val="0"/>
          <w:numId w:val="2"/>
        </w:numPr>
        <w:tabs>
          <w:tab w:val="left" w:pos="720"/>
        </w:tabs>
        <w:spacing w:after="0" w:line="240" w:lineRule="auto"/>
        <w:ind w:hanging="720"/>
        <w:jc w:val="both"/>
        <w:rPr>
          <w:rFonts w:ascii="Times New Roman" w:eastAsia="Times New Roman" w:hAnsi="Times New Roman"/>
          <w:b/>
          <w:bCs/>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2015 through 2025</w:t>
      </w:r>
      <w:r w:rsidRPr="00D8506C">
        <w:rPr>
          <w:rFonts w:ascii="Times New Roman" w:hAnsi="Times New Roman"/>
          <w:color w:val="000000" w:themeColor="text1"/>
          <w:sz w:val="26"/>
          <w:szCs w:val="26"/>
        </w:rPr>
        <w:t xml:space="preserve">, presently in the name of </w:t>
      </w:r>
      <w:r w:rsidRPr="00D8506C">
        <w:rPr>
          <w:rFonts w:ascii="Times New Roman" w:hAnsi="Times New Roman"/>
          <w:b/>
          <w:bCs/>
          <w:color w:val="000000" w:themeColor="text1"/>
          <w:sz w:val="26"/>
          <w:szCs w:val="26"/>
        </w:rPr>
        <w:t xml:space="preserve">COOK INDUSTRIAL ASSOCIATES LLC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D71829" w:rsidRPr="00D8506C">
        <w:rPr>
          <w:rFonts w:ascii="Times New Roman" w:hAnsi="Times New Roman"/>
          <w:b/>
          <w:bCs/>
          <w:color w:val="000000" w:themeColor="text1"/>
          <w:sz w:val="26"/>
          <w:szCs w:val="26"/>
        </w:rPr>
        <w:t>9</w:t>
      </w:r>
      <w:r w:rsidRPr="00D8506C">
        <w:rPr>
          <w:rFonts w:ascii="Times New Roman" w:hAnsi="Times New Roman"/>
          <w:b/>
          <w:bCs/>
          <w:color w:val="000000" w:themeColor="text1"/>
          <w:sz w:val="26"/>
          <w:szCs w:val="26"/>
        </w:rPr>
        <w:t>,</w:t>
      </w:r>
      <w:r w:rsidR="00D71829" w:rsidRPr="00D8506C">
        <w:rPr>
          <w:rFonts w:ascii="Times New Roman" w:hAnsi="Times New Roman"/>
          <w:b/>
          <w:bCs/>
          <w:color w:val="000000" w:themeColor="text1"/>
          <w:sz w:val="26"/>
          <w:szCs w:val="26"/>
        </w:rPr>
        <w:t>376</w:t>
      </w:r>
      <w:r w:rsidRPr="00D8506C">
        <w:rPr>
          <w:rFonts w:ascii="Times New Roman" w:hAnsi="Times New Roman"/>
          <w:b/>
          <w:bCs/>
          <w:color w:val="000000" w:themeColor="text1"/>
          <w:sz w:val="26"/>
          <w:szCs w:val="26"/>
        </w:rPr>
        <w:t>.4</w:t>
      </w:r>
      <w:r w:rsidR="00D71829" w:rsidRPr="00D8506C">
        <w:rPr>
          <w:rFonts w:ascii="Times New Roman" w:hAnsi="Times New Roman"/>
          <w:b/>
          <w:bCs/>
          <w:color w:val="000000" w:themeColor="text1"/>
          <w:sz w:val="26"/>
          <w:szCs w:val="26"/>
        </w:rPr>
        <w:t>3</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Assessor's Map 054, Block 0023, Lot 0000, 109  CENTRAL ST.</w:t>
      </w:r>
    </w:p>
    <w:p w14:paraId="007AEAF2" w14:textId="7527FFE9" w:rsidR="00F52DA1" w:rsidRPr="00D8506C" w:rsidRDefault="0D462473"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2F72176D" w:rsidRPr="00D8506C">
        <w:rPr>
          <w:rFonts w:ascii="Times New Roman" w:hAnsi="Times New Roman"/>
          <w:b/>
          <w:bCs/>
          <w:color w:val="000000" w:themeColor="text1"/>
          <w:sz w:val="26"/>
          <w:szCs w:val="26"/>
        </w:rPr>
        <w:t>20</w:t>
      </w:r>
      <w:r w:rsidR="00AC7B78" w:rsidRPr="00D8506C">
        <w:rPr>
          <w:rFonts w:ascii="Times New Roman" w:hAnsi="Times New Roman"/>
          <w:b/>
          <w:bCs/>
          <w:color w:val="000000" w:themeColor="text1"/>
          <w:sz w:val="26"/>
          <w:szCs w:val="26"/>
        </w:rPr>
        <w:t>23</w:t>
      </w:r>
      <w:r w:rsidR="2F72176D"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122E1F" w:rsidRPr="00D8506C">
        <w:rPr>
          <w:rFonts w:ascii="Times New Roman" w:hAnsi="Times New Roman"/>
          <w:b/>
          <w:bCs/>
          <w:color w:val="000000" w:themeColor="text1"/>
          <w:sz w:val="26"/>
          <w:szCs w:val="26"/>
        </w:rPr>
        <w:t xml:space="preserve">  </w:t>
      </w:r>
      <w:r w:rsidR="000C5FB1" w:rsidRPr="00D8506C">
        <w:rPr>
          <w:rFonts w:ascii="Times New Roman" w:hAnsi="Times New Roman"/>
          <w:b/>
          <w:bCs/>
          <w:color w:val="000000" w:themeColor="text1"/>
          <w:sz w:val="26"/>
          <w:szCs w:val="26"/>
        </w:rPr>
        <w:t xml:space="preserve"> </w:t>
      </w:r>
      <w:r w:rsidR="00AC7B78" w:rsidRPr="00D8506C">
        <w:rPr>
          <w:rFonts w:ascii="Times New Roman" w:hAnsi="Times New Roman"/>
          <w:b/>
          <w:bCs/>
          <w:color w:val="000000" w:themeColor="text1"/>
          <w:sz w:val="26"/>
          <w:szCs w:val="26"/>
        </w:rPr>
        <w:t xml:space="preserve">DEJESUS RICHARD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D71829" w:rsidRPr="00D8506C">
        <w:rPr>
          <w:rFonts w:ascii="Times New Roman" w:hAnsi="Times New Roman"/>
          <w:b/>
          <w:bCs/>
          <w:color w:val="000000" w:themeColor="text1"/>
          <w:sz w:val="26"/>
          <w:szCs w:val="26"/>
        </w:rPr>
        <w:t>7</w:t>
      </w:r>
      <w:r w:rsidR="00AC7B78" w:rsidRPr="00D8506C">
        <w:rPr>
          <w:rFonts w:ascii="Times New Roman" w:hAnsi="Times New Roman"/>
          <w:b/>
          <w:bCs/>
          <w:color w:val="000000" w:themeColor="text1"/>
          <w:sz w:val="26"/>
          <w:szCs w:val="26"/>
        </w:rPr>
        <w:t>,</w:t>
      </w:r>
      <w:r w:rsidR="00D71829" w:rsidRPr="00D8506C">
        <w:rPr>
          <w:rFonts w:ascii="Times New Roman" w:hAnsi="Times New Roman"/>
          <w:b/>
          <w:bCs/>
          <w:color w:val="000000" w:themeColor="text1"/>
          <w:sz w:val="26"/>
          <w:szCs w:val="26"/>
        </w:rPr>
        <w:t>312</w:t>
      </w:r>
      <w:r w:rsidR="00AC7B78" w:rsidRPr="00D8506C">
        <w:rPr>
          <w:rFonts w:ascii="Times New Roman" w:hAnsi="Times New Roman"/>
          <w:b/>
          <w:bCs/>
          <w:color w:val="000000" w:themeColor="text1"/>
          <w:sz w:val="26"/>
          <w:szCs w:val="26"/>
        </w:rPr>
        <w:t>.</w:t>
      </w:r>
      <w:r w:rsidR="00D71829" w:rsidRPr="00D8506C">
        <w:rPr>
          <w:rFonts w:ascii="Times New Roman" w:hAnsi="Times New Roman"/>
          <w:b/>
          <w:bCs/>
          <w:color w:val="000000" w:themeColor="text1"/>
          <w:sz w:val="26"/>
          <w:szCs w:val="26"/>
        </w:rPr>
        <w:t>43</w:t>
      </w:r>
      <w:r w:rsidR="00281A87"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AC7B78" w:rsidRPr="00D8506C">
        <w:rPr>
          <w:rFonts w:ascii="Times New Roman" w:hAnsi="Times New Roman"/>
          <w:b/>
          <w:bCs/>
          <w:color w:val="000000" w:themeColor="text1"/>
          <w:sz w:val="26"/>
          <w:szCs w:val="26"/>
        </w:rPr>
        <w:t>060</w:t>
      </w:r>
      <w:r w:rsidRPr="00D8506C">
        <w:rPr>
          <w:rFonts w:ascii="Times New Roman" w:hAnsi="Times New Roman"/>
          <w:b/>
          <w:bCs/>
          <w:color w:val="000000" w:themeColor="text1"/>
          <w:sz w:val="26"/>
          <w:szCs w:val="26"/>
        </w:rPr>
        <w:t xml:space="preserve">, Block </w:t>
      </w:r>
      <w:r w:rsidR="00376AF8" w:rsidRPr="00D8506C">
        <w:rPr>
          <w:rFonts w:ascii="Times New Roman" w:hAnsi="Times New Roman"/>
          <w:b/>
          <w:bCs/>
          <w:color w:val="000000" w:themeColor="text1"/>
          <w:sz w:val="26"/>
          <w:szCs w:val="26"/>
        </w:rPr>
        <w:t>00</w:t>
      </w:r>
      <w:r w:rsidR="00AC7B78" w:rsidRPr="00D8506C">
        <w:rPr>
          <w:rFonts w:ascii="Times New Roman" w:hAnsi="Times New Roman"/>
          <w:b/>
          <w:bCs/>
          <w:color w:val="000000" w:themeColor="text1"/>
          <w:sz w:val="26"/>
          <w:szCs w:val="26"/>
        </w:rPr>
        <w:t>00</w:t>
      </w:r>
      <w:r w:rsidR="00CC4DAF" w:rsidRPr="00D8506C">
        <w:rPr>
          <w:rFonts w:ascii="Times New Roman" w:hAnsi="Times New Roman"/>
          <w:b/>
          <w:bCs/>
          <w:color w:val="000000" w:themeColor="text1"/>
          <w:sz w:val="26"/>
          <w:szCs w:val="26"/>
        </w:rPr>
        <w:t>,</w:t>
      </w:r>
      <w:r w:rsidRPr="00D8506C">
        <w:rPr>
          <w:rFonts w:ascii="Times New Roman" w:hAnsi="Times New Roman"/>
          <w:b/>
          <w:bCs/>
          <w:color w:val="000000" w:themeColor="text1"/>
          <w:sz w:val="26"/>
          <w:szCs w:val="26"/>
        </w:rPr>
        <w:t xml:space="preserve"> Lot </w:t>
      </w:r>
      <w:r w:rsidR="00376AF8" w:rsidRPr="00D8506C">
        <w:rPr>
          <w:rFonts w:ascii="Times New Roman" w:hAnsi="Times New Roman"/>
          <w:b/>
          <w:bCs/>
          <w:color w:val="000000" w:themeColor="text1"/>
          <w:sz w:val="26"/>
          <w:szCs w:val="26"/>
        </w:rPr>
        <w:t>00</w:t>
      </w:r>
      <w:r w:rsidR="00AC7B78" w:rsidRPr="00D8506C">
        <w:rPr>
          <w:rFonts w:ascii="Times New Roman" w:hAnsi="Times New Roman"/>
          <w:b/>
          <w:bCs/>
          <w:color w:val="000000" w:themeColor="text1"/>
          <w:sz w:val="26"/>
          <w:szCs w:val="26"/>
        </w:rPr>
        <w:t>1</w:t>
      </w:r>
      <w:r w:rsidR="00376AF8" w:rsidRPr="00D8506C">
        <w:rPr>
          <w:rFonts w:ascii="Times New Roman" w:hAnsi="Times New Roman"/>
          <w:b/>
          <w:bCs/>
          <w:color w:val="000000" w:themeColor="text1"/>
          <w:sz w:val="26"/>
          <w:szCs w:val="26"/>
        </w:rPr>
        <w:t>8</w:t>
      </w:r>
      <w:r w:rsidRPr="00D8506C">
        <w:rPr>
          <w:rFonts w:ascii="Times New Roman" w:hAnsi="Times New Roman"/>
          <w:b/>
          <w:bCs/>
          <w:color w:val="000000" w:themeColor="text1"/>
          <w:sz w:val="26"/>
          <w:szCs w:val="26"/>
        </w:rPr>
        <w:t>,</w:t>
      </w:r>
      <w:r w:rsidR="4E148911" w:rsidRPr="00D8506C">
        <w:rPr>
          <w:rFonts w:ascii="Times New Roman" w:hAnsi="Times New Roman"/>
          <w:b/>
          <w:bCs/>
          <w:color w:val="000000" w:themeColor="text1"/>
          <w:sz w:val="26"/>
          <w:szCs w:val="26"/>
        </w:rPr>
        <w:t xml:space="preserve"> </w:t>
      </w:r>
      <w:r w:rsidR="00AC7B78" w:rsidRPr="00D8506C">
        <w:rPr>
          <w:rFonts w:ascii="Times New Roman" w:hAnsi="Times New Roman"/>
          <w:b/>
          <w:bCs/>
          <w:color w:val="000000" w:themeColor="text1"/>
          <w:sz w:val="26"/>
          <w:szCs w:val="26"/>
        </w:rPr>
        <w:t>GARDNERS LA REAR</w:t>
      </w:r>
      <w:r w:rsidRPr="00D8506C">
        <w:rPr>
          <w:rFonts w:ascii="Times New Roman" w:hAnsi="Times New Roman"/>
          <w:b/>
          <w:bCs/>
          <w:color w:val="000000" w:themeColor="text1"/>
          <w:sz w:val="26"/>
          <w:szCs w:val="26"/>
        </w:rPr>
        <w:t>.</w:t>
      </w:r>
    </w:p>
    <w:p w14:paraId="7AD61263" w14:textId="1C16DC88" w:rsidR="00F52DA1" w:rsidRPr="00D8506C" w:rsidRDefault="552BE768"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00122E1F" w:rsidRPr="00D8506C">
        <w:rPr>
          <w:rFonts w:ascii="Times New Roman" w:hAnsi="Times New Roman"/>
          <w:b/>
          <w:bCs/>
          <w:color w:val="000000" w:themeColor="text1"/>
          <w:sz w:val="26"/>
          <w:szCs w:val="26"/>
        </w:rPr>
        <w:t>20</w:t>
      </w:r>
      <w:r w:rsidR="009D24A0" w:rsidRPr="00D8506C">
        <w:rPr>
          <w:rFonts w:ascii="Times New Roman" w:hAnsi="Times New Roman"/>
          <w:b/>
          <w:bCs/>
          <w:color w:val="000000" w:themeColor="text1"/>
          <w:sz w:val="26"/>
          <w:szCs w:val="26"/>
        </w:rPr>
        <w:t>19</w:t>
      </w:r>
      <w:r w:rsidR="00122E1F"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0C5FB1" w:rsidRPr="00D8506C">
        <w:rPr>
          <w:rFonts w:ascii="Times New Roman" w:hAnsi="Times New Roman"/>
          <w:b/>
          <w:bCs/>
          <w:color w:val="000000" w:themeColor="text1"/>
          <w:sz w:val="26"/>
          <w:szCs w:val="26"/>
        </w:rPr>
        <w:t xml:space="preserve"> </w:t>
      </w:r>
      <w:r w:rsidR="00AC7B78" w:rsidRPr="00D8506C">
        <w:rPr>
          <w:rFonts w:ascii="Times New Roman" w:hAnsi="Times New Roman"/>
          <w:b/>
          <w:bCs/>
          <w:color w:val="000000" w:themeColor="text1"/>
          <w:sz w:val="26"/>
          <w:szCs w:val="26"/>
        </w:rPr>
        <w:t xml:space="preserve">DOWNTOWN CABARET THEATRE COMPANY OF BRIDGEPORT </w:t>
      </w:r>
      <w:r w:rsidR="001D5C35"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431</w:t>
      </w:r>
      <w:r w:rsidR="00144633"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601</w:t>
      </w:r>
      <w:r w:rsidR="00281A87"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27</w:t>
      </w:r>
      <w:r w:rsidR="006965C2"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Assessor's Map</w:t>
      </w:r>
      <w:r w:rsidR="0D462473" w:rsidRPr="00D8506C">
        <w:rPr>
          <w:rFonts w:ascii="Times New Roman" w:hAnsi="Times New Roman"/>
          <w:b/>
          <w:bCs/>
          <w:color w:val="000000" w:themeColor="text1"/>
          <w:sz w:val="26"/>
          <w:szCs w:val="26"/>
        </w:rPr>
        <w:t xml:space="preserve"> </w:t>
      </w:r>
      <w:r w:rsidR="009D24A0" w:rsidRPr="00D8506C">
        <w:rPr>
          <w:rFonts w:ascii="Times New Roman" w:hAnsi="Times New Roman"/>
          <w:b/>
          <w:bCs/>
          <w:color w:val="000000" w:themeColor="text1"/>
          <w:sz w:val="26"/>
          <w:szCs w:val="26"/>
        </w:rPr>
        <w:t>003</w:t>
      </w:r>
      <w:r w:rsidR="0D462473" w:rsidRPr="00D8506C">
        <w:rPr>
          <w:rFonts w:ascii="Times New Roman" w:hAnsi="Times New Roman"/>
          <w:b/>
          <w:bCs/>
          <w:color w:val="000000" w:themeColor="text1"/>
          <w:sz w:val="26"/>
          <w:szCs w:val="26"/>
        </w:rPr>
        <w:t xml:space="preserve">, Block </w:t>
      </w:r>
      <w:r w:rsidR="009D24A0" w:rsidRPr="00D8506C">
        <w:rPr>
          <w:rFonts w:ascii="Times New Roman" w:hAnsi="Times New Roman"/>
          <w:b/>
          <w:bCs/>
          <w:color w:val="000000" w:themeColor="text1"/>
          <w:sz w:val="26"/>
          <w:szCs w:val="26"/>
        </w:rPr>
        <w:t>008</w:t>
      </w:r>
      <w:r w:rsidR="0D462473" w:rsidRPr="00D8506C">
        <w:rPr>
          <w:rFonts w:ascii="Times New Roman" w:hAnsi="Times New Roman"/>
          <w:b/>
          <w:bCs/>
          <w:color w:val="000000" w:themeColor="text1"/>
          <w:sz w:val="26"/>
          <w:szCs w:val="26"/>
        </w:rPr>
        <w:t xml:space="preserve">, Lot </w:t>
      </w:r>
      <w:r w:rsidR="009D24A0" w:rsidRPr="00D8506C">
        <w:rPr>
          <w:rFonts w:ascii="Times New Roman" w:hAnsi="Times New Roman"/>
          <w:b/>
          <w:bCs/>
          <w:color w:val="000000" w:themeColor="text1"/>
          <w:sz w:val="26"/>
          <w:szCs w:val="26"/>
        </w:rPr>
        <w:t>06-2</w:t>
      </w:r>
      <w:r w:rsidR="0D462473" w:rsidRPr="00D8506C">
        <w:rPr>
          <w:rFonts w:ascii="Times New Roman" w:hAnsi="Times New Roman"/>
          <w:b/>
          <w:bCs/>
          <w:color w:val="000000" w:themeColor="text1"/>
          <w:sz w:val="26"/>
          <w:szCs w:val="26"/>
        </w:rPr>
        <w:t>,</w:t>
      </w:r>
      <w:r w:rsidR="26AD85D9" w:rsidRPr="00D8506C">
        <w:rPr>
          <w:rFonts w:ascii="Times New Roman" w:hAnsi="Times New Roman"/>
          <w:b/>
          <w:bCs/>
          <w:color w:val="000000" w:themeColor="text1"/>
          <w:sz w:val="26"/>
          <w:szCs w:val="26"/>
        </w:rPr>
        <w:t xml:space="preserve"> </w:t>
      </w:r>
      <w:r w:rsidR="00AC7B78" w:rsidRPr="00D8506C">
        <w:rPr>
          <w:rFonts w:ascii="Times New Roman" w:hAnsi="Times New Roman"/>
          <w:b/>
          <w:bCs/>
          <w:color w:val="000000" w:themeColor="text1"/>
          <w:sz w:val="26"/>
          <w:szCs w:val="26"/>
        </w:rPr>
        <w:t>405R  BIRMINGHAM BLVD</w:t>
      </w:r>
      <w:r w:rsidR="0D462473" w:rsidRPr="00D8506C">
        <w:rPr>
          <w:rFonts w:ascii="Times New Roman" w:hAnsi="Times New Roman"/>
          <w:b/>
          <w:bCs/>
          <w:color w:val="000000" w:themeColor="text1"/>
          <w:sz w:val="26"/>
          <w:szCs w:val="26"/>
        </w:rPr>
        <w:t>.</w:t>
      </w:r>
    </w:p>
    <w:p w14:paraId="351543CC" w14:textId="50DABCCA" w:rsidR="00873FF5" w:rsidRPr="00D8506C" w:rsidRDefault="491415D1"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3619A6F3" w:rsidRPr="00D8506C">
        <w:rPr>
          <w:rFonts w:ascii="Times New Roman" w:hAnsi="Times New Roman"/>
          <w:b/>
          <w:bCs/>
          <w:color w:val="000000" w:themeColor="text1"/>
          <w:sz w:val="26"/>
          <w:szCs w:val="26"/>
        </w:rPr>
        <w:t>20</w:t>
      </w:r>
      <w:r w:rsidR="00B43602" w:rsidRPr="00D8506C">
        <w:rPr>
          <w:rFonts w:ascii="Times New Roman" w:hAnsi="Times New Roman"/>
          <w:b/>
          <w:bCs/>
          <w:color w:val="000000" w:themeColor="text1"/>
          <w:sz w:val="26"/>
          <w:szCs w:val="26"/>
        </w:rPr>
        <w:t>23</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B43602" w:rsidRPr="00D8506C">
        <w:rPr>
          <w:rFonts w:ascii="Times New Roman" w:hAnsi="Times New Roman"/>
          <w:b/>
          <w:bCs/>
          <w:color w:val="000000" w:themeColor="text1"/>
          <w:sz w:val="26"/>
          <w:szCs w:val="26"/>
        </w:rPr>
        <w:t xml:space="preserve">DUFFUS KEICIA L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B43602" w:rsidRPr="00D8506C">
        <w:rPr>
          <w:rFonts w:ascii="Times New Roman" w:hAnsi="Times New Roman"/>
          <w:b/>
          <w:bCs/>
          <w:color w:val="000000" w:themeColor="text1"/>
          <w:sz w:val="26"/>
          <w:szCs w:val="26"/>
        </w:rPr>
        <w:t>1</w:t>
      </w:r>
      <w:r w:rsidR="00D02E30" w:rsidRPr="00D8506C">
        <w:rPr>
          <w:rFonts w:ascii="Times New Roman" w:hAnsi="Times New Roman"/>
          <w:b/>
          <w:bCs/>
          <w:color w:val="000000" w:themeColor="text1"/>
          <w:sz w:val="26"/>
          <w:szCs w:val="26"/>
        </w:rPr>
        <w:t>7</w:t>
      </w:r>
      <w:r w:rsidR="00B43602"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925</w:t>
      </w:r>
      <w:r w:rsidR="00B43602"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83</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B43602" w:rsidRPr="00D8506C">
        <w:rPr>
          <w:rFonts w:ascii="Times New Roman" w:hAnsi="Times New Roman"/>
          <w:b/>
          <w:bCs/>
          <w:color w:val="000000" w:themeColor="text1"/>
          <w:sz w:val="26"/>
          <w:szCs w:val="26"/>
        </w:rPr>
        <w:t>041</w:t>
      </w:r>
      <w:r w:rsidRPr="00D8506C">
        <w:rPr>
          <w:rFonts w:ascii="Times New Roman" w:hAnsi="Times New Roman"/>
          <w:b/>
          <w:bCs/>
          <w:color w:val="000000" w:themeColor="text1"/>
          <w:sz w:val="26"/>
          <w:szCs w:val="26"/>
        </w:rPr>
        <w:t xml:space="preserve">, Block </w:t>
      </w:r>
      <w:r w:rsidR="00B43602" w:rsidRPr="00D8506C">
        <w:rPr>
          <w:rFonts w:ascii="Times New Roman" w:hAnsi="Times New Roman"/>
          <w:b/>
          <w:bCs/>
          <w:color w:val="000000" w:themeColor="text1"/>
          <w:sz w:val="26"/>
          <w:szCs w:val="26"/>
        </w:rPr>
        <w:t>0068</w:t>
      </w:r>
      <w:r w:rsidRPr="00D8506C">
        <w:rPr>
          <w:rFonts w:ascii="Times New Roman" w:hAnsi="Times New Roman"/>
          <w:b/>
          <w:bCs/>
          <w:color w:val="000000" w:themeColor="text1"/>
          <w:sz w:val="26"/>
          <w:szCs w:val="26"/>
        </w:rPr>
        <w:t xml:space="preserve">, Lot </w:t>
      </w:r>
      <w:r w:rsidR="00B43602" w:rsidRPr="00D8506C">
        <w:rPr>
          <w:rFonts w:ascii="Times New Roman" w:hAnsi="Times New Roman"/>
          <w:b/>
          <w:bCs/>
          <w:color w:val="000000" w:themeColor="text1"/>
          <w:sz w:val="26"/>
          <w:szCs w:val="26"/>
        </w:rPr>
        <w:t>0000</w:t>
      </w:r>
      <w:r w:rsidR="604F77BD" w:rsidRPr="00D8506C">
        <w:rPr>
          <w:rFonts w:ascii="Times New Roman" w:hAnsi="Times New Roman"/>
          <w:b/>
          <w:bCs/>
          <w:color w:val="000000" w:themeColor="text1"/>
          <w:sz w:val="26"/>
          <w:szCs w:val="26"/>
        </w:rPr>
        <w:t xml:space="preserve">, </w:t>
      </w:r>
      <w:r w:rsidR="00B43602" w:rsidRPr="00D8506C">
        <w:rPr>
          <w:rFonts w:ascii="Times New Roman" w:hAnsi="Times New Roman"/>
          <w:b/>
          <w:bCs/>
          <w:color w:val="000000" w:themeColor="text1"/>
          <w:sz w:val="26"/>
          <w:szCs w:val="26"/>
        </w:rPr>
        <w:t>53 FOURTH ST</w:t>
      </w:r>
      <w:r w:rsidR="02663904" w:rsidRPr="00D8506C">
        <w:rPr>
          <w:rFonts w:ascii="Times New Roman" w:hAnsi="Times New Roman"/>
          <w:b/>
          <w:bCs/>
          <w:color w:val="000000" w:themeColor="text1"/>
          <w:sz w:val="26"/>
          <w:szCs w:val="26"/>
        </w:rPr>
        <w:t>.</w:t>
      </w:r>
    </w:p>
    <w:p w14:paraId="33B0E927" w14:textId="71D9D97C" w:rsidR="00460BF8" w:rsidRPr="00D8506C" w:rsidRDefault="491415D1"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B43602" w:rsidRPr="00D8506C">
        <w:rPr>
          <w:rFonts w:ascii="Times New Roman" w:hAnsi="Times New Roman"/>
          <w:b/>
          <w:bCs/>
          <w:color w:val="000000" w:themeColor="text1"/>
          <w:sz w:val="26"/>
          <w:szCs w:val="26"/>
        </w:rPr>
        <w:t>23</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B43602" w:rsidRPr="00D8506C">
        <w:rPr>
          <w:rFonts w:ascii="Times New Roman" w:hAnsi="Times New Roman"/>
          <w:b/>
          <w:bCs/>
          <w:color w:val="000000" w:themeColor="text1"/>
          <w:sz w:val="26"/>
          <w:szCs w:val="26"/>
        </w:rPr>
        <w:t>GEORGE J POLASEK REVOCABLE TRUST</w:t>
      </w:r>
      <w:r w:rsidR="00BC58AA"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36</w:t>
      </w:r>
      <w:r w:rsidR="00B43602"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125</w:t>
      </w:r>
      <w:r w:rsidR="00B43602" w:rsidRPr="00D8506C">
        <w:rPr>
          <w:rFonts w:ascii="Times New Roman" w:hAnsi="Times New Roman"/>
          <w:b/>
          <w:bCs/>
          <w:color w:val="000000" w:themeColor="text1"/>
          <w:sz w:val="26"/>
          <w:szCs w:val="26"/>
        </w:rPr>
        <w:t>.</w:t>
      </w:r>
      <w:r w:rsidR="00D02E30" w:rsidRPr="00D8506C">
        <w:rPr>
          <w:rFonts w:ascii="Times New Roman" w:hAnsi="Times New Roman"/>
          <w:b/>
          <w:bCs/>
          <w:color w:val="000000" w:themeColor="text1"/>
          <w:sz w:val="26"/>
          <w:szCs w:val="26"/>
        </w:rPr>
        <w:t>65</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B43602" w:rsidRPr="00D8506C">
        <w:rPr>
          <w:rFonts w:ascii="Times New Roman" w:hAnsi="Times New Roman"/>
          <w:b/>
          <w:bCs/>
          <w:color w:val="000000" w:themeColor="text1"/>
          <w:sz w:val="26"/>
          <w:szCs w:val="26"/>
        </w:rPr>
        <w:t>024</w:t>
      </w:r>
      <w:r w:rsidRPr="00D8506C">
        <w:rPr>
          <w:rFonts w:ascii="Times New Roman" w:hAnsi="Times New Roman"/>
          <w:b/>
          <w:bCs/>
          <w:color w:val="000000" w:themeColor="text1"/>
          <w:sz w:val="26"/>
          <w:szCs w:val="26"/>
        </w:rPr>
        <w:t xml:space="preserve">, Block </w:t>
      </w:r>
      <w:r w:rsidR="00B43602" w:rsidRPr="00D8506C">
        <w:rPr>
          <w:rFonts w:ascii="Times New Roman" w:hAnsi="Times New Roman"/>
          <w:b/>
          <w:bCs/>
          <w:color w:val="000000" w:themeColor="text1"/>
          <w:sz w:val="26"/>
          <w:szCs w:val="26"/>
        </w:rPr>
        <w:t>011</w:t>
      </w:r>
      <w:r w:rsidR="00BC58AA" w:rsidRPr="00D8506C">
        <w:rPr>
          <w:rFonts w:ascii="Times New Roman" w:hAnsi="Times New Roman"/>
          <w:b/>
          <w:bCs/>
          <w:color w:val="000000" w:themeColor="text1"/>
          <w:sz w:val="26"/>
          <w:szCs w:val="26"/>
        </w:rPr>
        <w:t>3</w:t>
      </w:r>
      <w:r w:rsidRPr="00D8506C">
        <w:rPr>
          <w:rFonts w:ascii="Times New Roman" w:hAnsi="Times New Roman"/>
          <w:b/>
          <w:bCs/>
          <w:color w:val="000000" w:themeColor="text1"/>
          <w:sz w:val="26"/>
          <w:szCs w:val="26"/>
        </w:rPr>
        <w:t xml:space="preserve">, Lot </w:t>
      </w:r>
      <w:r w:rsidR="00B43602" w:rsidRPr="00D8506C">
        <w:rPr>
          <w:rFonts w:ascii="Times New Roman" w:hAnsi="Times New Roman"/>
          <w:b/>
          <w:bCs/>
          <w:color w:val="000000" w:themeColor="text1"/>
          <w:sz w:val="26"/>
          <w:szCs w:val="26"/>
        </w:rPr>
        <w:t>0000</w:t>
      </w:r>
      <w:r w:rsidR="126B2687" w:rsidRPr="00D8506C">
        <w:rPr>
          <w:rFonts w:ascii="Times New Roman" w:hAnsi="Times New Roman"/>
          <w:b/>
          <w:bCs/>
          <w:color w:val="000000" w:themeColor="text1"/>
          <w:sz w:val="26"/>
          <w:szCs w:val="26"/>
        </w:rPr>
        <w:t xml:space="preserve">, </w:t>
      </w:r>
      <w:r w:rsidR="008809D3" w:rsidRPr="00D8506C">
        <w:rPr>
          <w:rFonts w:ascii="Times New Roman" w:hAnsi="Times New Roman"/>
          <w:b/>
          <w:bCs/>
          <w:color w:val="000000" w:themeColor="text1"/>
          <w:sz w:val="26"/>
          <w:szCs w:val="26"/>
        </w:rPr>
        <w:t>U</w:t>
      </w:r>
      <w:r w:rsidR="006965C2" w:rsidRPr="00D8506C">
        <w:rPr>
          <w:rFonts w:ascii="Times New Roman" w:hAnsi="Times New Roman"/>
          <w:b/>
          <w:bCs/>
          <w:color w:val="000000" w:themeColor="text1"/>
          <w:sz w:val="26"/>
          <w:szCs w:val="26"/>
        </w:rPr>
        <w:t>nit</w:t>
      </w:r>
      <w:r w:rsidR="008809D3" w:rsidRPr="00D8506C">
        <w:rPr>
          <w:rFonts w:ascii="Times New Roman" w:hAnsi="Times New Roman"/>
          <w:b/>
          <w:bCs/>
          <w:color w:val="000000" w:themeColor="text1"/>
          <w:sz w:val="26"/>
          <w:szCs w:val="26"/>
        </w:rPr>
        <w:t xml:space="preserve"> </w:t>
      </w:r>
      <w:r w:rsidR="00BC58AA" w:rsidRPr="00D8506C">
        <w:rPr>
          <w:rFonts w:ascii="Times New Roman" w:hAnsi="Times New Roman"/>
          <w:b/>
          <w:bCs/>
          <w:color w:val="000000" w:themeColor="text1"/>
          <w:sz w:val="26"/>
          <w:szCs w:val="26"/>
        </w:rPr>
        <w:t>14</w:t>
      </w:r>
      <w:r w:rsidR="008809D3" w:rsidRPr="00D8506C">
        <w:rPr>
          <w:rFonts w:ascii="Times New Roman" w:hAnsi="Times New Roman"/>
          <w:b/>
          <w:bCs/>
          <w:color w:val="000000" w:themeColor="text1"/>
          <w:sz w:val="26"/>
          <w:szCs w:val="26"/>
        </w:rPr>
        <w:t xml:space="preserve">, </w:t>
      </w:r>
      <w:r w:rsidR="00B43602" w:rsidRPr="00D8506C">
        <w:rPr>
          <w:rFonts w:ascii="Times New Roman" w:hAnsi="Times New Roman"/>
          <w:b/>
          <w:bCs/>
          <w:color w:val="000000" w:themeColor="text1"/>
          <w:sz w:val="26"/>
          <w:szCs w:val="26"/>
        </w:rPr>
        <w:t>16 MAY ST</w:t>
      </w:r>
      <w:r w:rsidRPr="00D8506C">
        <w:rPr>
          <w:rFonts w:ascii="Times New Roman" w:hAnsi="Times New Roman"/>
          <w:b/>
          <w:bCs/>
          <w:color w:val="000000" w:themeColor="text1"/>
          <w:sz w:val="26"/>
          <w:szCs w:val="26"/>
        </w:rPr>
        <w:t>.</w:t>
      </w:r>
    </w:p>
    <w:p w14:paraId="0AC25DC8" w14:textId="5AFAC131" w:rsidR="009E768C" w:rsidRPr="00D8506C" w:rsidRDefault="36DC8DC2"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B43602" w:rsidRPr="00D8506C">
        <w:rPr>
          <w:rFonts w:ascii="Times New Roman" w:hAnsi="Times New Roman"/>
          <w:b/>
          <w:bCs/>
          <w:color w:val="000000" w:themeColor="text1"/>
          <w:sz w:val="26"/>
          <w:szCs w:val="26"/>
        </w:rPr>
        <w:t>16</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B43602" w:rsidRPr="00D8506C">
        <w:rPr>
          <w:rFonts w:ascii="Times New Roman" w:hAnsi="Times New Roman"/>
          <w:b/>
          <w:bCs/>
          <w:color w:val="000000" w:themeColor="text1"/>
          <w:sz w:val="26"/>
          <w:szCs w:val="26"/>
        </w:rPr>
        <w:t xml:space="preserve">GRANT-MACK TAMEKA L </w:t>
      </w:r>
      <w:r w:rsidRPr="00D8506C">
        <w:rPr>
          <w:rFonts w:ascii="Times New Roman" w:hAnsi="Times New Roman"/>
          <w:color w:val="000000" w:themeColor="text1"/>
          <w:sz w:val="26"/>
          <w:szCs w:val="26"/>
        </w:rPr>
        <w:t>to satisfy taxes</w:t>
      </w:r>
      <w:r w:rsidR="6155B851" w:rsidRPr="00D8506C">
        <w:rPr>
          <w:rFonts w:ascii="Times New Roman" w:hAnsi="Times New Roman"/>
          <w:color w:val="000000" w:themeColor="text1"/>
          <w:sz w:val="26"/>
          <w:szCs w:val="26"/>
        </w:rPr>
        <w:t xml:space="preserve"> </w:t>
      </w:r>
      <w:r w:rsidR="00BD1D40" w:rsidRPr="00D8506C">
        <w:rPr>
          <w:rFonts w:ascii="Times New Roman" w:hAnsi="Times New Roman"/>
          <w:color w:val="000000" w:themeColor="text1"/>
          <w:sz w:val="26"/>
          <w:szCs w:val="26"/>
        </w:rPr>
        <w:t>of</w:t>
      </w:r>
      <w:r w:rsidRPr="00D8506C">
        <w:rPr>
          <w:rFonts w:ascii="Times New Roman" w:hAnsi="Times New Roman"/>
          <w:color w:val="000000" w:themeColor="text1"/>
          <w:sz w:val="26"/>
          <w:szCs w:val="26"/>
        </w:rPr>
        <w:t xml:space="preserve"> </w:t>
      </w:r>
      <w:r w:rsidRPr="00D8506C">
        <w:rPr>
          <w:rFonts w:ascii="Times New Roman" w:hAnsi="Times New Roman"/>
          <w:b/>
          <w:bCs/>
          <w:color w:val="000000" w:themeColor="text1"/>
          <w:sz w:val="26"/>
          <w:szCs w:val="26"/>
        </w:rPr>
        <w:t>$</w:t>
      </w:r>
      <w:r w:rsidR="00B43602" w:rsidRPr="00D8506C">
        <w:rPr>
          <w:rFonts w:ascii="Times New Roman" w:hAnsi="Times New Roman"/>
          <w:b/>
          <w:bCs/>
          <w:color w:val="000000" w:themeColor="text1"/>
          <w:sz w:val="26"/>
          <w:szCs w:val="26"/>
        </w:rPr>
        <w:t>3,</w:t>
      </w:r>
      <w:r w:rsidR="00BA1B5C" w:rsidRPr="00D8506C">
        <w:rPr>
          <w:rFonts w:ascii="Times New Roman" w:hAnsi="Times New Roman"/>
          <w:b/>
          <w:bCs/>
          <w:color w:val="000000" w:themeColor="text1"/>
          <w:sz w:val="26"/>
          <w:szCs w:val="26"/>
        </w:rPr>
        <w:t>923</w:t>
      </w:r>
      <w:r w:rsidR="00B43602"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26</w:t>
      </w:r>
      <w:r w:rsidR="054DCBE4"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B43602" w:rsidRPr="00D8506C">
        <w:rPr>
          <w:rFonts w:ascii="Times New Roman" w:hAnsi="Times New Roman"/>
          <w:b/>
          <w:bCs/>
          <w:color w:val="000000" w:themeColor="text1"/>
          <w:sz w:val="26"/>
          <w:szCs w:val="26"/>
        </w:rPr>
        <w:t>080</w:t>
      </w:r>
      <w:r w:rsidRPr="00D8506C">
        <w:rPr>
          <w:rFonts w:ascii="Times New Roman" w:hAnsi="Times New Roman"/>
          <w:b/>
          <w:bCs/>
          <w:color w:val="000000" w:themeColor="text1"/>
          <w:sz w:val="26"/>
          <w:szCs w:val="26"/>
        </w:rPr>
        <w:t>,</w:t>
      </w:r>
      <w:r w:rsidR="002E2421" w:rsidRPr="00D8506C">
        <w:rPr>
          <w:rFonts w:ascii="Times New Roman" w:hAnsi="Times New Roman"/>
          <w:b/>
          <w:bCs/>
          <w:color w:val="000000" w:themeColor="text1"/>
          <w:sz w:val="26"/>
          <w:szCs w:val="26"/>
        </w:rPr>
        <w:t xml:space="preserve"> Block</w:t>
      </w:r>
      <w:r w:rsidR="005422F4" w:rsidRPr="00D8506C">
        <w:rPr>
          <w:rFonts w:ascii="Times New Roman" w:hAnsi="Times New Roman"/>
          <w:b/>
          <w:bCs/>
          <w:color w:val="000000" w:themeColor="text1"/>
          <w:sz w:val="26"/>
          <w:szCs w:val="26"/>
        </w:rPr>
        <w:t xml:space="preserve"> </w:t>
      </w:r>
      <w:r w:rsidR="00B43602" w:rsidRPr="00D8506C">
        <w:rPr>
          <w:rFonts w:ascii="Times New Roman" w:hAnsi="Times New Roman"/>
          <w:b/>
          <w:bCs/>
          <w:color w:val="000000" w:themeColor="text1"/>
          <w:sz w:val="26"/>
          <w:szCs w:val="26"/>
        </w:rPr>
        <w:t>0048</w:t>
      </w:r>
      <w:r w:rsidR="005422F4" w:rsidRPr="00D8506C">
        <w:rPr>
          <w:rFonts w:ascii="Times New Roman" w:hAnsi="Times New Roman"/>
          <w:b/>
          <w:bCs/>
          <w:color w:val="000000" w:themeColor="text1"/>
          <w:sz w:val="26"/>
          <w:szCs w:val="26"/>
        </w:rPr>
        <w:t xml:space="preserve">, </w:t>
      </w:r>
      <w:r w:rsidR="002E2421" w:rsidRPr="00D8506C">
        <w:rPr>
          <w:rFonts w:ascii="Times New Roman" w:hAnsi="Times New Roman"/>
          <w:b/>
          <w:bCs/>
          <w:color w:val="000000" w:themeColor="text1"/>
          <w:sz w:val="26"/>
          <w:szCs w:val="26"/>
        </w:rPr>
        <w:t xml:space="preserve">Lot </w:t>
      </w:r>
      <w:r w:rsidR="00B43602" w:rsidRPr="00D8506C">
        <w:rPr>
          <w:rFonts w:ascii="Times New Roman" w:hAnsi="Times New Roman"/>
          <w:b/>
          <w:bCs/>
          <w:color w:val="000000" w:themeColor="text1"/>
          <w:sz w:val="26"/>
          <w:szCs w:val="26"/>
        </w:rPr>
        <w:t>0001</w:t>
      </w:r>
      <w:r w:rsidR="005422F4" w:rsidRPr="00D8506C">
        <w:rPr>
          <w:rFonts w:ascii="Times New Roman" w:hAnsi="Times New Roman"/>
          <w:b/>
          <w:bCs/>
          <w:color w:val="000000" w:themeColor="text1"/>
          <w:sz w:val="26"/>
          <w:szCs w:val="26"/>
        </w:rPr>
        <w:t>,</w:t>
      </w:r>
      <w:r w:rsidRPr="00D8506C">
        <w:rPr>
          <w:rFonts w:ascii="Times New Roman" w:hAnsi="Times New Roman"/>
          <w:b/>
          <w:bCs/>
          <w:color w:val="000000" w:themeColor="text1"/>
          <w:sz w:val="26"/>
          <w:szCs w:val="26"/>
        </w:rPr>
        <w:t xml:space="preserve"> </w:t>
      </w:r>
      <w:r w:rsidR="00B43602" w:rsidRPr="00D8506C">
        <w:rPr>
          <w:rFonts w:ascii="Times New Roman" w:hAnsi="Times New Roman"/>
          <w:b/>
          <w:bCs/>
          <w:color w:val="000000" w:themeColor="text1"/>
          <w:sz w:val="26"/>
          <w:szCs w:val="26"/>
        </w:rPr>
        <w:t>206  PRINDLE AVE REAR</w:t>
      </w:r>
      <w:r w:rsidRPr="00D8506C">
        <w:rPr>
          <w:rFonts w:ascii="Times New Roman" w:hAnsi="Times New Roman"/>
          <w:b/>
          <w:bCs/>
          <w:color w:val="000000" w:themeColor="text1"/>
          <w:sz w:val="26"/>
          <w:szCs w:val="26"/>
        </w:rPr>
        <w:t>.</w:t>
      </w:r>
    </w:p>
    <w:p w14:paraId="5D9481B8" w14:textId="0AD6E5C2" w:rsidR="009E768C" w:rsidRPr="00D8506C" w:rsidRDefault="36DC8DC2"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073F2" w:rsidRPr="00D8506C">
        <w:rPr>
          <w:rFonts w:ascii="Times New Roman" w:hAnsi="Times New Roman"/>
          <w:b/>
          <w:bCs/>
          <w:color w:val="000000" w:themeColor="text1"/>
          <w:sz w:val="26"/>
          <w:szCs w:val="26"/>
        </w:rPr>
        <w:t>23</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BD1D40" w:rsidRPr="00D8506C">
        <w:rPr>
          <w:rFonts w:ascii="Times New Roman" w:hAnsi="Times New Roman"/>
          <w:b/>
          <w:bCs/>
          <w:color w:val="000000" w:themeColor="text1"/>
          <w:sz w:val="26"/>
          <w:szCs w:val="26"/>
        </w:rPr>
        <w:t xml:space="preserve"> </w:t>
      </w:r>
      <w:r w:rsidR="004B4374" w:rsidRPr="00D8506C">
        <w:rPr>
          <w:rFonts w:ascii="Times New Roman" w:hAnsi="Times New Roman"/>
          <w:b/>
          <w:bCs/>
          <w:color w:val="000000" w:themeColor="text1"/>
          <w:sz w:val="26"/>
          <w:szCs w:val="26"/>
        </w:rPr>
        <w:t xml:space="preserve"> </w:t>
      </w:r>
      <w:r w:rsidR="00F073F2" w:rsidRPr="00D8506C">
        <w:rPr>
          <w:rFonts w:ascii="Times New Roman" w:hAnsi="Times New Roman"/>
          <w:b/>
          <w:bCs/>
          <w:color w:val="000000" w:themeColor="text1"/>
          <w:sz w:val="26"/>
          <w:szCs w:val="26"/>
        </w:rPr>
        <w:t xml:space="preserve">IGLESIA CRISTIANA ROSA DE SARON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21</w:t>
      </w:r>
      <w:r w:rsidR="00B43602"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542</w:t>
      </w:r>
      <w:r w:rsidR="00B43602"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05</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w:t>
      </w:r>
      <w:r w:rsidR="00BD1D40" w:rsidRPr="00D8506C">
        <w:rPr>
          <w:rFonts w:ascii="Times New Roman" w:hAnsi="Times New Roman"/>
          <w:b/>
          <w:bCs/>
          <w:color w:val="000000" w:themeColor="text1"/>
          <w:sz w:val="26"/>
          <w:szCs w:val="26"/>
        </w:rPr>
        <w:t xml:space="preserve">Map </w:t>
      </w:r>
      <w:r w:rsidR="00F073F2" w:rsidRPr="00D8506C">
        <w:rPr>
          <w:rFonts w:ascii="Times New Roman" w:hAnsi="Times New Roman"/>
          <w:b/>
          <w:bCs/>
          <w:color w:val="000000" w:themeColor="text1"/>
          <w:sz w:val="26"/>
          <w:szCs w:val="26"/>
        </w:rPr>
        <w:t>045</w:t>
      </w:r>
      <w:r w:rsidR="00BD1D40" w:rsidRPr="00D8506C">
        <w:rPr>
          <w:rFonts w:ascii="Times New Roman" w:hAnsi="Times New Roman"/>
          <w:b/>
          <w:bCs/>
          <w:color w:val="000000" w:themeColor="text1"/>
          <w:sz w:val="26"/>
          <w:szCs w:val="26"/>
        </w:rPr>
        <w:t xml:space="preserve">, </w:t>
      </w:r>
      <w:r w:rsidR="001150DF" w:rsidRPr="00D8506C">
        <w:rPr>
          <w:rFonts w:ascii="Times New Roman" w:hAnsi="Times New Roman"/>
          <w:b/>
          <w:bCs/>
          <w:color w:val="000000" w:themeColor="text1"/>
          <w:sz w:val="26"/>
          <w:szCs w:val="26"/>
        </w:rPr>
        <w:t xml:space="preserve">Block </w:t>
      </w:r>
      <w:r w:rsidR="00B43602" w:rsidRPr="00D8506C">
        <w:rPr>
          <w:rFonts w:ascii="Times New Roman" w:hAnsi="Times New Roman"/>
          <w:b/>
          <w:bCs/>
          <w:color w:val="000000" w:themeColor="text1"/>
          <w:sz w:val="26"/>
          <w:szCs w:val="26"/>
        </w:rPr>
        <w:t>000</w:t>
      </w:r>
      <w:r w:rsidR="00F073F2" w:rsidRPr="00D8506C">
        <w:rPr>
          <w:rFonts w:ascii="Times New Roman" w:hAnsi="Times New Roman"/>
          <w:b/>
          <w:bCs/>
          <w:color w:val="000000" w:themeColor="text1"/>
          <w:sz w:val="26"/>
          <w:szCs w:val="26"/>
        </w:rPr>
        <w:t>2</w:t>
      </w:r>
      <w:r w:rsidR="00BD1D40" w:rsidRPr="00D8506C">
        <w:rPr>
          <w:rFonts w:ascii="Times New Roman" w:hAnsi="Times New Roman"/>
          <w:b/>
          <w:bCs/>
          <w:color w:val="000000" w:themeColor="text1"/>
          <w:sz w:val="26"/>
          <w:szCs w:val="26"/>
        </w:rPr>
        <w:t xml:space="preserve">, </w:t>
      </w:r>
      <w:r w:rsidR="001150DF" w:rsidRPr="00D8506C">
        <w:rPr>
          <w:rFonts w:ascii="Times New Roman" w:hAnsi="Times New Roman"/>
          <w:b/>
          <w:bCs/>
          <w:color w:val="000000" w:themeColor="text1"/>
          <w:sz w:val="26"/>
          <w:szCs w:val="26"/>
        </w:rPr>
        <w:t xml:space="preserve">Lot </w:t>
      </w:r>
      <w:r w:rsidR="00B43602" w:rsidRPr="00D8506C">
        <w:rPr>
          <w:rFonts w:ascii="Times New Roman" w:hAnsi="Times New Roman"/>
          <w:b/>
          <w:bCs/>
          <w:color w:val="000000" w:themeColor="text1"/>
          <w:sz w:val="26"/>
          <w:szCs w:val="26"/>
        </w:rPr>
        <w:t>000</w:t>
      </w:r>
      <w:r w:rsidR="00F073F2" w:rsidRPr="00D8506C">
        <w:rPr>
          <w:rFonts w:ascii="Times New Roman" w:hAnsi="Times New Roman"/>
          <w:b/>
          <w:bCs/>
          <w:color w:val="000000" w:themeColor="text1"/>
          <w:sz w:val="26"/>
          <w:szCs w:val="26"/>
        </w:rPr>
        <w:t>0</w:t>
      </w:r>
      <w:r w:rsidR="001150DF" w:rsidRPr="00D8506C">
        <w:rPr>
          <w:rFonts w:ascii="Times New Roman" w:hAnsi="Times New Roman"/>
          <w:b/>
          <w:bCs/>
          <w:color w:val="000000" w:themeColor="text1"/>
          <w:sz w:val="26"/>
          <w:szCs w:val="26"/>
        </w:rPr>
        <w:t xml:space="preserve">, </w:t>
      </w:r>
      <w:r w:rsidR="00F073F2" w:rsidRPr="00D8506C">
        <w:rPr>
          <w:rFonts w:ascii="Times New Roman" w:hAnsi="Times New Roman"/>
          <w:b/>
          <w:bCs/>
          <w:color w:val="000000" w:themeColor="text1"/>
          <w:sz w:val="26"/>
          <w:szCs w:val="26"/>
        </w:rPr>
        <w:t>244 MAIN ST</w:t>
      </w:r>
      <w:r w:rsidR="002E6819" w:rsidRPr="00D8506C">
        <w:rPr>
          <w:rFonts w:ascii="Times New Roman" w:hAnsi="Times New Roman"/>
          <w:b/>
          <w:bCs/>
          <w:color w:val="000000" w:themeColor="text1"/>
          <w:sz w:val="26"/>
          <w:szCs w:val="26"/>
        </w:rPr>
        <w:t>.</w:t>
      </w:r>
    </w:p>
    <w:p w14:paraId="2541554C" w14:textId="78FD8E39" w:rsidR="009E768C" w:rsidRPr="00D8506C" w:rsidRDefault="36DC8DC2" w:rsidP="002F4D1F">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073F2" w:rsidRPr="00D8506C">
        <w:rPr>
          <w:rFonts w:ascii="Times New Roman" w:hAnsi="Times New Roman"/>
          <w:b/>
          <w:bCs/>
          <w:color w:val="000000" w:themeColor="text1"/>
          <w:sz w:val="26"/>
          <w:szCs w:val="26"/>
        </w:rPr>
        <w:t>1</w:t>
      </w:r>
      <w:r w:rsidR="000C3339">
        <w:rPr>
          <w:rFonts w:ascii="Times New Roman" w:hAnsi="Times New Roman"/>
          <w:b/>
          <w:bCs/>
          <w:color w:val="000000" w:themeColor="text1"/>
          <w:sz w:val="26"/>
          <w:szCs w:val="26"/>
        </w:rPr>
        <w:t>1</w:t>
      </w:r>
      <w:r w:rsidR="00140903" w:rsidRPr="00D8506C">
        <w:rPr>
          <w:rFonts w:ascii="Times New Roman" w:hAnsi="Times New Roman"/>
          <w:b/>
          <w:bCs/>
          <w:color w:val="000000" w:themeColor="text1"/>
          <w:sz w:val="26"/>
          <w:szCs w:val="26"/>
        </w:rPr>
        <w:t xml:space="preserve"> </w:t>
      </w:r>
      <w:r w:rsidRPr="00D8506C">
        <w:rPr>
          <w:rFonts w:ascii="Times New Roman" w:hAnsi="Times New Roman"/>
          <w:b/>
          <w:bCs/>
          <w:color w:val="000000" w:themeColor="text1"/>
          <w:sz w:val="26"/>
          <w:szCs w:val="26"/>
        </w:rPr>
        <w:t xml:space="preserve">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4B4374" w:rsidRPr="00D8506C">
        <w:rPr>
          <w:rFonts w:ascii="Times New Roman" w:hAnsi="Times New Roman"/>
          <w:b/>
          <w:bCs/>
          <w:color w:val="000000" w:themeColor="text1"/>
          <w:sz w:val="26"/>
          <w:szCs w:val="26"/>
        </w:rPr>
        <w:t xml:space="preserve"> </w:t>
      </w:r>
      <w:r w:rsidR="00F073F2" w:rsidRPr="00D8506C">
        <w:rPr>
          <w:rFonts w:ascii="Times New Roman" w:hAnsi="Times New Roman"/>
          <w:b/>
          <w:bCs/>
          <w:color w:val="000000" w:themeColor="text1"/>
          <w:sz w:val="26"/>
          <w:szCs w:val="26"/>
        </w:rPr>
        <w:t>MARCUCIO JOHN N</w:t>
      </w:r>
      <w:r w:rsidR="007C5C15"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0C3339">
        <w:rPr>
          <w:rFonts w:ascii="Times New Roman" w:hAnsi="Times New Roman"/>
          <w:b/>
          <w:bCs/>
          <w:color w:val="000000" w:themeColor="text1"/>
          <w:sz w:val="26"/>
          <w:szCs w:val="26"/>
        </w:rPr>
        <w:t>79</w:t>
      </w:r>
      <w:r w:rsidR="00144633" w:rsidRPr="00D8506C">
        <w:rPr>
          <w:rFonts w:ascii="Times New Roman" w:hAnsi="Times New Roman"/>
          <w:b/>
          <w:bCs/>
          <w:color w:val="000000" w:themeColor="text1"/>
          <w:sz w:val="26"/>
          <w:szCs w:val="26"/>
        </w:rPr>
        <w:t>,</w:t>
      </w:r>
      <w:r w:rsidR="000C3339">
        <w:rPr>
          <w:rFonts w:ascii="Times New Roman" w:hAnsi="Times New Roman"/>
          <w:b/>
          <w:bCs/>
          <w:color w:val="000000" w:themeColor="text1"/>
          <w:sz w:val="26"/>
          <w:szCs w:val="26"/>
        </w:rPr>
        <w:t>6</w:t>
      </w:r>
      <w:r w:rsidR="00BA1B5C" w:rsidRPr="00D8506C">
        <w:rPr>
          <w:rFonts w:ascii="Times New Roman" w:hAnsi="Times New Roman"/>
          <w:b/>
          <w:bCs/>
          <w:color w:val="000000" w:themeColor="text1"/>
          <w:sz w:val="26"/>
          <w:szCs w:val="26"/>
        </w:rPr>
        <w:t>60.</w:t>
      </w:r>
      <w:r w:rsidR="000C3339">
        <w:rPr>
          <w:rFonts w:ascii="Times New Roman" w:hAnsi="Times New Roman"/>
          <w:b/>
          <w:bCs/>
          <w:color w:val="000000" w:themeColor="text1"/>
          <w:sz w:val="26"/>
          <w:szCs w:val="26"/>
        </w:rPr>
        <w:t>09</w:t>
      </w:r>
      <w:r w:rsidR="00F073F2"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F073F2" w:rsidRPr="00D8506C">
        <w:rPr>
          <w:rFonts w:ascii="Times New Roman" w:hAnsi="Times New Roman"/>
          <w:b/>
          <w:bCs/>
          <w:color w:val="000000" w:themeColor="text1"/>
          <w:sz w:val="26"/>
          <w:szCs w:val="26"/>
        </w:rPr>
        <w:t>087</w:t>
      </w:r>
      <w:r w:rsidRPr="00D8506C">
        <w:rPr>
          <w:rFonts w:ascii="Times New Roman" w:hAnsi="Times New Roman"/>
          <w:b/>
          <w:bCs/>
          <w:color w:val="000000" w:themeColor="text1"/>
          <w:sz w:val="26"/>
          <w:szCs w:val="26"/>
        </w:rPr>
        <w:t xml:space="preserve">, Block </w:t>
      </w:r>
      <w:r w:rsidR="00F073F2" w:rsidRPr="00D8506C">
        <w:rPr>
          <w:rFonts w:ascii="Times New Roman" w:hAnsi="Times New Roman"/>
          <w:b/>
          <w:bCs/>
          <w:color w:val="000000" w:themeColor="text1"/>
          <w:sz w:val="26"/>
          <w:szCs w:val="26"/>
        </w:rPr>
        <w:t>000</w:t>
      </w:r>
      <w:r w:rsidR="007C5C15" w:rsidRPr="00D8506C">
        <w:rPr>
          <w:rFonts w:ascii="Times New Roman" w:hAnsi="Times New Roman"/>
          <w:b/>
          <w:bCs/>
          <w:color w:val="000000" w:themeColor="text1"/>
          <w:sz w:val="26"/>
          <w:szCs w:val="26"/>
        </w:rPr>
        <w:t>9</w:t>
      </w:r>
      <w:r w:rsidRPr="00D8506C">
        <w:rPr>
          <w:rFonts w:ascii="Times New Roman" w:hAnsi="Times New Roman"/>
          <w:b/>
          <w:bCs/>
          <w:color w:val="000000" w:themeColor="text1"/>
          <w:sz w:val="26"/>
          <w:szCs w:val="26"/>
        </w:rPr>
        <w:t xml:space="preserve">, Lot </w:t>
      </w:r>
      <w:r w:rsidR="00F073F2" w:rsidRPr="00D8506C">
        <w:rPr>
          <w:rFonts w:ascii="Times New Roman" w:hAnsi="Times New Roman"/>
          <w:b/>
          <w:bCs/>
          <w:color w:val="000000" w:themeColor="text1"/>
          <w:sz w:val="26"/>
          <w:szCs w:val="26"/>
        </w:rPr>
        <w:t>0002</w:t>
      </w:r>
      <w:r w:rsidRPr="00D8506C">
        <w:rPr>
          <w:rFonts w:ascii="Times New Roman" w:hAnsi="Times New Roman"/>
          <w:b/>
          <w:bCs/>
          <w:color w:val="000000" w:themeColor="text1"/>
          <w:sz w:val="26"/>
          <w:szCs w:val="26"/>
        </w:rPr>
        <w:t xml:space="preserve">, </w:t>
      </w:r>
      <w:r w:rsidR="00F073F2" w:rsidRPr="00D8506C">
        <w:rPr>
          <w:rFonts w:ascii="Times New Roman" w:hAnsi="Times New Roman"/>
          <w:b/>
          <w:bCs/>
          <w:color w:val="000000" w:themeColor="text1"/>
          <w:sz w:val="26"/>
          <w:szCs w:val="26"/>
        </w:rPr>
        <w:t>34  BENZ ST REAR</w:t>
      </w:r>
      <w:r w:rsidR="00BA1B5C" w:rsidRPr="00D8506C">
        <w:rPr>
          <w:rFonts w:ascii="Times New Roman" w:hAnsi="Times New Roman"/>
          <w:b/>
          <w:bCs/>
          <w:color w:val="000000" w:themeColor="text1"/>
          <w:sz w:val="26"/>
          <w:szCs w:val="26"/>
        </w:rPr>
        <w:t>.</w:t>
      </w:r>
    </w:p>
    <w:p w14:paraId="02D70155" w14:textId="77777777" w:rsidR="00BA1B5C" w:rsidRPr="00D8506C" w:rsidRDefault="00BA1B5C" w:rsidP="00BA1B5C">
      <w:pPr>
        <w:tabs>
          <w:tab w:val="left" w:pos="720"/>
        </w:tabs>
        <w:jc w:val="both"/>
        <w:rPr>
          <w:color w:val="000000"/>
          <w:sz w:val="26"/>
          <w:szCs w:val="26"/>
        </w:rPr>
      </w:pPr>
    </w:p>
    <w:p w14:paraId="7ECE7A7D" w14:textId="51BCC0EB" w:rsidR="007C5C15" w:rsidRPr="00D8506C" w:rsidRDefault="36DC8DC2" w:rsidP="00AB3D79">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lastRenderedPageBreak/>
        <w:t xml:space="preserve">Property assessed from </w:t>
      </w:r>
      <w:r w:rsidRPr="00D8506C">
        <w:rPr>
          <w:rFonts w:ascii="Times New Roman" w:hAnsi="Times New Roman"/>
          <w:b/>
          <w:bCs/>
          <w:color w:val="000000" w:themeColor="text1"/>
          <w:sz w:val="26"/>
          <w:szCs w:val="26"/>
        </w:rPr>
        <w:t>20</w:t>
      </w:r>
      <w:r w:rsidR="007C5C15" w:rsidRPr="00D8506C">
        <w:rPr>
          <w:rFonts w:ascii="Times New Roman" w:hAnsi="Times New Roman"/>
          <w:b/>
          <w:bCs/>
          <w:color w:val="000000" w:themeColor="text1"/>
          <w:sz w:val="26"/>
          <w:szCs w:val="26"/>
        </w:rPr>
        <w:t>2</w:t>
      </w:r>
      <w:r w:rsidR="00F073F2" w:rsidRPr="00D8506C">
        <w:rPr>
          <w:rFonts w:ascii="Times New Roman" w:hAnsi="Times New Roman"/>
          <w:b/>
          <w:bCs/>
          <w:color w:val="000000" w:themeColor="text1"/>
          <w:sz w:val="26"/>
          <w:szCs w:val="26"/>
        </w:rPr>
        <w:t>2</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073F2" w:rsidRPr="00D8506C">
        <w:rPr>
          <w:rFonts w:ascii="Times New Roman" w:hAnsi="Times New Roman"/>
          <w:b/>
          <w:bCs/>
          <w:color w:val="000000" w:themeColor="text1"/>
          <w:sz w:val="26"/>
          <w:szCs w:val="26"/>
        </w:rPr>
        <w:t>MCSWEENEY DEBORAH</w:t>
      </w:r>
      <w:r w:rsidR="007C5C15"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54</w:t>
      </w:r>
      <w:r w:rsidR="00144633"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518</w:t>
      </w:r>
      <w:r w:rsidR="009B130D"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97</w:t>
      </w:r>
      <w:r w:rsidR="009B130D"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F073F2" w:rsidRPr="00D8506C">
        <w:rPr>
          <w:rFonts w:ascii="Times New Roman" w:hAnsi="Times New Roman"/>
          <w:b/>
          <w:bCs/>
          <w:color w:val="000000" w:themeColor="text1"/>
          <w:sz w:val="26"/>
          <w:szCs w:val="26"/>
        </w:rPr>
        <w:t>023</w:t>
      </w:r>
      <w:r w:rsidRPr="00D8506C">
        <w:rPr>
          <w:rFonts w:ascii="Times New Roman" w:hAnsi="Times New Roman"/>
          <w:b/>
          <w:bCs/>
          <w:color w:val="000000" w:themeColor="text1"/>
          <w:sz w:val="26"/>
          <w:szCs w:val="26"/>
        </w:rPr>
        <w:t xml:space="preserve">, Block </w:t>
      </w:r>
      <w:r w:rsidR="00F073F2" w:rsidRPr="00D8506C">
        <w:rPr>
          <w:rFonts w:ascii="Times New Roman" w:hAnsi="Times New Roman"/>
          <w:b/>
          <w:bCs/>
          <w:color w:val="000000" w:themeColor="text1"/>
          <w:sz w:val="26"/>
          <w:szCs w:val="26"/>
        </w:rPr>
        <w:t>0024</w:t>
      </w:r>
      <w:r w:rsidRPr="00D8506C">
        <w:rPr>
          <w:rFonts w:ascii="Times New Roman" w:hAnsi="Times New Roman"/>
          <w:b/>
          <w:bCs/>
          <w:color w:val="000000" w:themeColor="text1"/>
          <w:sz w:val="26"/>
          <w:szCs w:val="26"/>
        </w:rPr>
        <w:t xml:space="preserve">, Lot </w:t>
      </w:r>
      <w:r w:rsidR="00F073F2" w:rsidRPr="00D8506C">
        <w:rPr>
          <w:rFonts w:ascii="Times New Roman" w:hAnsi="Times New Roman"/>
          <w:b/>
          <w:bCs/>
          <w:color w:val="000000" w:themeColor="text1"/>
          <w:sz w:val="26"/>
          <w:szCs w:val="26"/>
        </w:rPr>
        <w:t>0000</w:t>
      </w:r>
      <w:r w:rsidR="001E269B" w:rsidRPr="00D8506C">
        <w:rPr>
          <w:rFonts w:ascii="Times New Roman" w:hAnsi="Times New Roman"/>
          <w:b/>
          <w:bCs/>
          <w:color w:val="000000" w:themeColor="text1"/>
          <w:sz w:val="26"/>
          <w:szCs w:val="26"/>
        </w:rPr>
        <w:t xml:space="preserve">, </w:t>
      </w:r>
      <w:r w:rsidR="00F073F2" w:rsidRPr="00D8506C">
        <w:rPr>
          <w:rFonts w:ascii="Times New Roman" w:hAnsi="Times New Roman"/>
          <w:b/>
          <w:bCs/>
          <w:color w:val="000000" w:themeColor="text1"/>
          <w:sz w:val="26"/>
          <w:szCs w:val="26"/>
        </w:rPr>
        <w:t>141 HOWARD AVE.</w:t>
      </w:r>
    </w:p>
    <w:p w14:paraId="72B0B754" w14:textId="7FD60278" w:rsidR="009E768C" w:rsidRPr="00D8506C" w:rsidRDefault="36DC8DC2" w:rsidP="005D1FC3">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073F2" w:rsidRPr="00D8506C">
        <w:rPr>
          <w:rFonts w:ascii="Times New Roman" w:hAnsi="Times New Roman"/>
          <w:b/>
          <w:bCs/>
          <w:color w:val="000000" w:themeColor="text1"/>
          <w:sz w:val="26"/>
          <w:szCs w:val="26"/>
        </w:rPr>
        <w:t>22</w:t>
      </w:r>
      <w:r w:rsidRPr="00D8506C">
        <w:rPr>
          <w:rFonts w:ascii="Times New Roman" w:hAnsi="Times New Roman"/>
          <w:b/>
          <w:bCs/>
          <w:color w:val="000000" w:themeColor="text1"/>
          <w:sz w:val="26"/>
          <w:szCs w:val="26"/>
        </w:rPr>
        <w:t xml:space="preserve"> </w:t>
      </w:r>
      <w:r w:rsidR="58A4EB59" w:rsidRPr="00D8506C">
        <w:rPr>
          <w:rFonts w:ascii="Times New Roman" w:hAnsi="Times New Roman"/>
          <w:b/>
          <w:bCs/>
          <w:color w:val="000000" w:themeColor="text1"/>
          <w:sz w:val="26"/>
          <w:szCs w:val="26"/>
        </w:rPr>
        <w:t xml:space="preserve">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073F2" w:rsidRPr="00D8506C">
        <w:rPr>
          <w:rFonts w:ascii="Times New Roman" w:hAnsi="Times New Roman"/>
          <w:b/>
          <w:bCs/>
          <w:color w:val="000000" w:themeColor="text1"/>
          <w:sz w:val="26"/>
          <w:szCs w:val="26"/>
        </w:rPr>
        <w:t>MOLLEUR MICHAEL</w:t>
      </w:r>
      <w:r w:rsidR="001E269B"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38</w:t>
      </w:r>
      <w:r w:rsidR="00F073F2"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398</w:t>
      </w:r>
      <w:r w:rsidR="00F073F2"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02</w:t>
      </w:r>
      <w:r w:rsidR="009B130D"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F073F2" w:rsidRPr="00D8506C">
        <w:rPr>
          <w:rFonts w:ascii="Times New Roman" w:hAnsi="Times New Roman"/>
          <w:b/>
          <w:bCs/>
          <w:color w:val="000000" w:themeColor="text1"/>
          <w:sz w:val="26"/>
          <w:szCs w:val="26"/>
        </w:rPr>
        <w:t>025</w:t>
      </w:r>
      <w:r w:rsidRPr="00D8506C">
        <w:rPr>
          <w:rFonts w:ascii="Times New Roman" w:hAnsi="Times New Roman"/>
          <w:b/>
          <w:bCs/>
          <w:color w:val="000000" w:themeColor="text1"/>
          <w:sz w:val="26"/>
          <w:szCs w:val="26"/>
        </w:rPr>
        <w:t xml:space="preserve">, Block </w:t>
      </w:r>
      <w:r w:rsidR="00F073F2" w:rsidRPr="00D8506C">
        <w:rPr>
          <w:rFonts w:ascii="Times New Roman" w:hAnsi="Times New Roman"/>
          <w:b/>
          <w:bCs/>
          <w:color w:val="000000" w:themeColor="text1"/>
          <w:sz w:val="26"/>
          <w:szCs w:val="26"/>
        </w:rPr>
        <w:t>0055</w:t>
      </w:r>
      <w:r w:rsidRPr="00D8506C">
        <w:rPr>
          <w:rFonts w:ascii="Times New Roman" w:hAnsi="Times New Roman"/>
          <w:b/>
          <w:bCs/>
          <w:color w:val="000000" w:themeColor="text1"/>
          <w:sz w:val="26"/>
          <w:szCs w:val="26"/>
        </w:rPr>
        <w:t xml:space="preserve">, Lot </w:t>
      </w:r>
      <w:r w:rsidR="00F073F2" w:rsidRPr="00D8506C">
        <w:rPr>
          <w:rFonts w:ascii="Times New Roman" w:hAnsi="Times New Roman"/>
          <w:b/>
          <w:bCs/>
          <w:color w:val="000000" w:themeColor="text1"/>
          <w:sz w:val="26"/>
          <w:szCs w:val="26"/>
        </w:rPr>
        <w:t>0000</w:t>
      </w:r>
      <w:r w:rsidRPr="00D8506C">
        <w:rPr>
          <w:rFonts w:ascii="Times New Roman" w:hAnsi="Times New Roman"/>
          <w:b/>
          <w:bCs/>
          <w:color w:val="000000" w:themeColor="text1"/>
          <w:sz w:val="26"/>
          <w:szCs w:val="26"/>
        </w:rPr>
        <w:t xml:space="preserve">, </w:t>
      </w:r>
      <w:r w:rsidR="00F073F2" w:rsidRPr="00D8506C">
        <w:rPr>
          <w:rFonts w:ascii="Times New Roman" w:hAnsi="Times New Roman"/>
          <w:b/>
          <w:bCs/>
          <w:color w:val="000000" w:themeColor="text1"/>
          <w:sz w:val="26"/>
          <w:szCs w:val="26"/>
        </w:rPr>
        <w:t>52  CLIFTON AVE</w:t>
      </w:r>
      <w:r w:rsidR="7537D4AE" w:rsidRPr="00D8506C">
        <w:rPr>
          <w:rFonts w:ascii="Times New Roman" w:hAnsi="Times New Roman"/>
          <w:b/>
          <w:bCs/>
          <w:color w:val="000000" w:themeColor="text1"/>
          <w:sz w:val="26"/>
          <w:szCs w:val="26"/>
        </w:rPr>
        <w:t>.</w:t>
      </w:r>
    </w:p>
    <w:p w14:paraId="706EE790" w14:textId="0A71079C" w:rsidR="1734AAC5" w:rsidRPr="00D8506C" w:rsidRDefault="1734AAC5" w:rsidP="2BF5FD15">
      <w:pPr>
        <w:pStyle w:val="ListParagraph"/>
        <w:numPr>
          <w:ilvl w:val="0"/>
          <w:numId w:val="2"/>
        </w:numPr>
        <w:tabs>
          <w:tab w:val="left" w:pos="720"/>
        </w:tabs>
        <w:spacing w:after="0" w:line="240" w:lineRule="auto"/>
        <w:ind w:hanging="720"/>
        <w:jc w:val="both"/>
        <w:rPr>
          <w:rFonts w:ascii="Times New Roman" w:eastAsia="Times New Roman" w:hAnsi="Times New Roman"/>
          <w:color w:val="000000" w:themeColor="text1"/>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073F2" w:rsidRPr="00D8506C">
        <w:rPr>
          <w:rFonts w:ascii="Times New Roman" w:hAnsi="Times New Roman"/>
          <w:b/>
          <w:bCs/>
          <w:color w:val="000000" w:themeColor="text1"/>
          <w:sz w:val="26"/>
          <w:szCs w:val="26"/>
        </w:rPr>
        <w:t>23</w:t>
      </w:r>
      <w:r w:rsidRPr="00D8506C">
        <w:rPr>
          <w:rFonts w:ascii="Times New Roman" w:hAnsi="Times New Roman"/>
          <w:b/>
          <w:bCs/>
          <w:color w:val="000000" w:themeColor="text1"/>
          <w:sz w:val="26"/>
          <w:szCs w:val="26"/>
        </w:rPr>
        <w:t xml:space="preserve"> through 202</w:t>
      </w:r>
      <w:r w:rsidR="00603CEB" w:rsidRPr="00D8506C">
        <w:rPr>
          <w:rFonts w:ascii="Times New Roman" w:hAnsi="Times New Roman"/>
          <w:b/>
          <w:bCs/>
          <w:color w:val="000000" w:themeColor="text1"/>
          <w:sz w:val="26"/>
          <w:szCs w:val="26"/>
        </w:rPr>
        <w:t>5</w:t>
      </w:r>
      <w:r w:rsidRPr="00D8506C">
        <w:rPr>
          <w:rFonts w:ascii="Times New Roman" w:hAnsi="Times New Roman"/>
          <w:color w:val="000000" w:themeColor="text1"/>
          <w:sz w:val="26"/>
          <w:szCs w:val="26"/>
        </w:rPr>
        <w:t xml:space="preserve">, presently in the name of </w:t>
      </w:r>
      <w:r w:rsidR="00F073F2" w:rsidRPr="00D8506C">
        <w:rPr>
          <w:rFonts w:ascii="Times New Roman" w:hAnsi="Times New Roman"/>
          <w:b/>
          <w:bCs/>
          <w:color w:val="000000" w:themeColor="text1"/>
          <w:sz w:val="26"/>
          <w:szCs w:val="26"/>
        </w:rPr>
        <w:t>NEGRON CAROLE</w:t>
      </w:r>
      <w:r w:rsidR="0046237A"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3</w:t>
      </w:r>
      <w:r w:rsidR="0046237A" w:rsidRPr="00D8506C">
        <w:rPr>
          <w:rFonts w:ascii="Times New Roman" w:hAnsi="Times New Roman"/>
          <w:b/>
          <w:bCs/>
          <w:color w:val="000000" w:themeColor="text1"/>
          <w:sz w:val="26"/>
          <w:szCs w:val="26"/>
        </w:rPr>
        <w:t>,</w:t>
      </w:r>
      <w:r w:rsidR="00BA1B5C" w:rsidRPr="00D8506C">
        <w:rPr>
          <w:rFonts w:ascii="Times New Roman" w:hAnsi="Times New Roman"/>
          <w:b/>
          <w:bCs/>
          <w:color w:val="000000" w:themeColor="text1"/>
          <w:sz w:val="26"/>
          <w:szCs w:val="26"/>
        </w:rPr>
        <w:t>76</w:t>
      </w:r>
      <w:r w:rsidR="00F073F2" w:rsidRPr="00D8506C">
        <w:rPr>
          <w:rFonts w:ascii="Times New Roman" w:hAnsi="Times New Roman"/>
          <w:b/>
          <w:bCs/>
          <w:color w:val="000000" w:themeColor="text1"/>
          <w:sz w:val="26"/>
          <w:szCs w:val="26"/>
        </w:rPr>
        <w:t>2.</w:t>
      </w:r>
      <w:r w:rsidR="00BA1B5C" w:rsidRPr="00D8506C">
        <w:rPr>
          <w:rFonts w:ascii="Times New Roman" w:hAnsi="Times New Roman"/>
          <w:b/>
          <w:bCs/>
          <w:color w:val="000000" w:themeColor="text1"/>
          <w:sz w:val="26"/>
          <w:szCs w:val="26"/>
        </w:rPr>
        <w:t>39</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8F6CFF" w:rsidRPr="00D8506C">
        <w:rPr>
          <w:rFonts w:ascii="Times New Roman" w:hAnsi="Times New Roman"/>
          <w:b/>
          <w:bCs/>
          <w:color w:val="000000" w:themeColor="text1"/>
          <w:sz w:val="26"/>
          <w:szCs w:val="26"/>
        </w:rPr>
        <w:t>042</w:t>
      </w:r>
      <w:r w:rsidRPr="00D8506C">
        <w:rPr>
          <w:rFonts w:ascii="Times New Roman" w:hAnsi="Times New Roman"/>
          <w:b/>
          <w:bCs/>
          <w:color w:val="000000" w:themeColor="text1"/>
          <w:sz w:val="26"/>
          <w:szCs w:val="26"/>
        </w:rPr>
        <w:t xml:space="preserve">, Block </w:t>
      </w:r>
      <w:r w:rsidR="008F6CFF" w:rsidRPr="00D8506C">
        <w:rPr>
          <w:rFonts w:ascii="Times New Roman" w:hAnsi="Times New Roman"/>
          <w:b/>
          <w:bCs/>
          <w:color w:val="000000" w:themeColor="text1"/>
          <w:sz w:val="26"/>
          <w:szCs w:val="26"/>
        </w:rPr>
        <w:t>0056</w:t>
      </w:r>
      <w:r w:rsidRPr="00D8506C">
        <w:rPr>
          <w:rFonts w:ascii="Times New Roman" w:hAnsi="Times New Roman"/>
          <w:b/>
          <w:bCs/>
          <w:color w:val="000000" w:themeColor="text1"/>
          <w:sz w:val="26"/>
          <w:szCs w:val="26"/>
        </w:rPr>
        <w:t xml:space="preserve">, Lot </w:t>
      </w:r>
      <w:r w:rsidR="008F6CFF" w:rsidRPr="00D8506C">
        <w:rPr>
          <w:rFonts w:ascii="Times New Roman" w:hAnsi="Times New Roman"/>
          <w:b/>
          <w:bCs/>
          <w:color w:val="000000" w:themeColor="text1"/>
          <w:sz w:val="26"/>
          <w:szCs w:val="26"/>
        </w:rPr>
        <w:t>0000</w:t>
      </w:r>
      <w:r w:rsidRPr="00D8506C">
        <w:rPr>
          <w:rFonts w:ascii="Times New Roman" w:hAnsi="Times New Roman"/>
          <w:b/>
          <w:bCs/>
          <w:color w:val="000000" w:themeColor="text1"/>
          <w:sz w:val="26"/>
          <w:szCs w:val="26"/>
        </w:rPr>
        <w:t xml:space="preserve">, </w:t>
      </w:r>
      <w:r w:rsidR="008F6CFF" w:rsidRPr="00D8506C">
        <w:rPr>
          <w:rFonts w:ascii="Times New Roman" w:hAnsi="Times New Roman"/>
          <w:b/>
          <w:bCs/>
          <w:color w:val="000000" w:themeColor="text1"/>
          <w:sz w:val="26"/>
          <w:szCs w:val="26"/>
        </w:rPr>
        <w:t>29  WINTER ST</w:t>
      </w:r>
      <w:r w:rsidRPr="00D8506C">
        <w:rPr>
          <w:rFonts w:ascii="Times New Roman" w:hAnsi="Times New Roman"/>
          <w:b/>
          <w:bCs/>
          <w:color w:val="000000" w:themeColor="text1"/>
          <w:sz w:val="26"/>
          <w:szCs w:val="26"/>
        </w:rPr>
        <w:t>.</w:t>
      </w:r>
    </w:p>
    <w:p w14:paraId="0FA03E78" w14:textId="6106B24A"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603CEB" w:rsidRPr="00D8506C">
        <w:rPr>
          <w:rFonts w:ascii="Times New Roman" w:hAnsi="Times New Roman"/>
          <w:b/>
          <w:bCs/>
          <w:color w:val="000000" w:themeColor="text1"/>
          <w:sz w:val="26"/>
          <w:szCs w:val="26"/>
        </w:rPr>
        <w:t>21</w:t>
      </w:r>
      <w:r w:rsidRPr="00D8506C">
        <w:rPr>
          <w:rFonts w:ascii="Times New Roman" w:hAnsi="Times New Roman"/>
          <w:b/>
          <w:bCs/>
          <w:color w:val="000000" w:themeColor="text1"/>
          <w:sz w:val="26"/>
          <w:szCs w:val="26"/>
        </w:rPr>
        <w:t xml:space="preserve"> through 202</w:t>
      </w:r>
      <w:r w:rsidR="00603CEB" w:rsidRPr="00D8506C">
        <w:rPr>
          <w:rFonts w:ascii="Times New Roman" w:hAnsi="Times New Roman"/>
          <w:b/>
          <w:bCs/>
          <w:color w:val="000000" w:themeColor="text1"/>
          <w:sz w:val="26"/>
          <w:szCs w:val="26"/>
        </w:rPr>
        <w:t>5</w:t>
      </w:r>
      <w:r w:rsidRPr="00D8506C">
        <w:rPr>
          <w:rFonts w:ascii="Times New Roman" w:hAnsi="Times New Roman"/>
          <w:color w:val="000000" w:themeColor="text1"/>
          <w:sz w:val="26"/>
          <w:szCs w:val="26"/>
        </w:rPr>
        <w:t xml:space="preserve">, presently in the name of </w:t>
      </w:r>
      <w:r w:rsidR="00603CEB" w:rsidRPr="00D8506C">
        <w:rPr>
          <w:rFonts w:ascii="Times New Roman" w:hAnsi="Times New Roman"/>
          <w:b/>
          <w:bCs/>
          <w:color w:val="000000" w:themeColor="text1"/>
          <w:sz w:val="26"/>
          <w:szCs w:val="26"/>
        </w:rPr>
        <w:t xml:space="preserve">NOORZADEH DOUGLAS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1A1D92" w:rsidRPr="00D8506C">
        <w:rPr>
          <w:rFonts w:ascii="Times New Roman" w:hAnsi="Times New Roman"/>
          <w:b/>
          <w:bCs/>
          <w:color w:val="000000" w:themeColor="text1"/>
          <w:sz w:val="26"/>
          <w:szCs w:val="26"/>
        </w:rPr>
        <w:t>2,271.19</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603CEB" w:rsidRPr="00D8506C">
        <w:rPr>
          <w:rFonts w:ascii="Times New Roman" w:hAnsi="Times New Roman"/>
          <w:b/>
          <w:bCs/>
          <w:color w:val="000000" w:themeColor="text1"/>
          <w:sz w:val="26"/>
          <w:szCs w:val="26"/>
        </w:rPr>
        <w:t>053</w:t>
      </w:r>
      <w:r w:rsidRPr="00D8506C">
        <w:rPr>
          <w:rFonts w:ascii="Times New Roman" w:hAnsi="Times New Roman"/>
          <w:b/>
          <w:bCs/>
          <w:color w:val="000000" w:themeColor="text1"/>
          <w:sz w:val="26"/>
          <w:szCs w:val="26"/>
        </w:rPr>
        <w:t xml:space="preserve">, Block </w:t>
      </w:r>
      <w:r w:rsidR="00603CEB" w:rsidRPr="00D8506C">
        <w:rPr>
          <w:rFonts w:ascii="Times New Roman" w:hAnsi="Times New Roman"/>
          <w:b/>
          <w:bCs/>
          <w:color w:val="000000" w:themeColor="text1"/>
          <w:sz w:val="26"/>
          <w:szCs w:val="26"/>
        </w:rPr>
        <w:t>0053</w:t>
      </w:r>
      <w:r w:rsidRPr="00D8506C">
        <w:rPr>
          <w:rFonts w:ascii="Times New Roman" w:hAnsi="Times New Roman"/>
          <w:b/>
          <w:bCs/>
          <w:color w:val="000000" w:themeColor="text1"/>
          <w:sz w:val="26"/>
          <w:szCs w:val="26"/>
        </w:rPr>
        <w:t xml:space="preserve">, Lot </w:t>
      </w:r>
      <w:r w:rsidR="00603CEB" w:rsidRPr="00D8506C">
        <w:rPr>
          <w:rFonts w:ascii="Times New Roman" w:hAnsi="Times New Roman"/>
          <w:b/>
          <w:bCs/>
          <w:color w:val="000000" w:themeColor="text1"/>
          <w:sz w:val="26"/>
          <w:szCs w:val="26"/>
        </w:rPr>
        <w:t>0000</w:t>
      </w:r>
      <w:r w:rsidRPr="00D8506C">
        <w:rPr>
          <w:rFonts w:ascii="Times New Roman" w:hAnsi="Times New Roman"/>
          <w:b/>
          <w:bCs/>
          <w:color w:val="000000" w:themeColor="text1"/>
          <w:sz w:val="26"/>
          <w:szCs w:val="26"/>
        </w:rPr>
        <w:t xml:space="preserve">, </w:t>
      </w:r>
      <w:r w:rsidR="00603CEB" w:rsidRPr="00D8506C">
        <w:rPr>
          <w:rFonts w:ascii="Times New Roman" w:hAnsi="Times New Roman"/>
          <w:b/>
          <w:bCs/>
          <w:color w:val="000000" w:themeColor="text1"/>
          <w:sz w:val="26"/>
          <w:szCs w:val="26"/>
        </w:rPr>
        <w:t>81  JEWETT ST</w:t>
      </w:r>
      <w:r w:rsidRPr="00D8506C">
        <w:rPr>
          <w:rFonts w:ascii="Times New Roman" w:hAnsi="Times New Roman"/>
          <w:b/>
          <w:bCs/>
          <w:color w:val="000000" w:themeColor="text1"/>
          <w:sz w:val="26"/>
          <w:szCs w:val="26"/>
        </w:rPr>
        <w:t>.</w:t>
      </w:r>
    </w:p>
    <w:p w14:paraId="11893320" w14:textId="1CE24F49"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themeColor="text1"/>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603CEB" w:rsidRPr="00D8506C">
        <w:rPr>
          <w:rFonts w:ascii="Times New Roman" w:hAnsi="Times New Roman"/>
          <w:b/>
          <w:bCs/>
          <w:color w:val="000000" w:themeColor="text1"/>
          <w:sz w:val="26"/>
          <w:szCs w:val="26"/>
        </w:rPr>
        <w:t>19</w:t>
      </w:r>
      <w:r w:rsidRPr="00D8506C">
        <w:rPr>
          <w:rFonts w:ascii="Times New Roman" w:hAnsi="Times New Roman"/>
          <w:b/>
          <w:bCs/>
          <w:color w:val="000000" w:themeColor="text1"/>
          <w:sz w:val="26"/>
          <w:szCs w:val="26"/>
        </w:rPr>
        <w:t xml:space="preserve"> through 202</w:t>
      </w:r>
      <w:r w:rsidR="00603CEB" w:rsidRPr="00D8506C">
        <w:rPr>
          <w:rFonts w:ascii="Times New Roman" w:hAnsi="Times New Roman"/>
          <w:b/>
          <w:bCs/>
          <w:color w:val="000000" w:themeColor="text1"/>
          <w:sz w:val="26"/>
          <w:szCs w:val="26"/>
        </w:rPr>
        <w:t>5</w:t>
      </w:r>
      <w:r w:rsidRPr="00D8506C">
        <w:rPr>
          <w:rFonts w:ascii="Times New Roman" w:hAnsi="Times New Roman"/>
          <w:color w:val="000000" w:themeColor="text1"/>
          <w:sz w:val="26"/>
          <w:szCs w:val="26"/>
        </w:rPr>
        <w:t xml:space="preserve">, presently in the name of </w:t>
      </w:r>
      <w:r w:rsidR="00603CEB" w:rsidRPr="00D8506C">
        <w:rPr>
          <w:rFonts w:ascii="Times New Roman" w:hAnsi="Times New Roman"/>
          <w:b/>
          <w:bCs/>
          <w:color w:val="000000" w:themeColor="text1"/>
          <w:sz w:val="26"/>
          <w:szCs w:val="26"/>
        </w:rPr>
        <w:t>PARKS HARRIET</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603CEB" w:rsidRPr="00D8506C">
        <w:rPr>
          <w:rFonts w:ascii="Times New Roman" w:hAnsi="Times New Roman"/>
          <w:b/>
          <w:bCs/>
          <w:color w:val="000000" w:themeColor="text1"/>
          <w:sz w:val="26"/>
          <w:szCs w:val="26"/>
        </w:rPr>
        <w:t>1</w:t>
      </w:r>
      <w:r w:rsidR="001A1D92" w:rsidRPr="00D8506C">
        <w:rPr>
          <w:rFonts w:ascii="Times New Roman" w:hAnsi="Times New Roman"/>
          <w:b/>
          <w:bCs/>
          <w:color w:val="000000" w:themeColor="text1"/>
          <w:sz w:val="26"/>
          <w:szCs w:val="26"/>
        </w:rPr>
        <w:t>7</w:t>
      </w:r>
      <w:r w:rsidR="006B5ABA"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277</w:t>
      </w:r>
      <w:r w:rsidR="00603CEB"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87</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603CEB" w:rsidRPr="00D8506C">
        <w:rPr>
          <w:rFonts w:ascii="Times New Roman" w:hAnsi="Times New Roman"/>
          <w:b/>
          <w:bCs/>
          <w:color w:val="000000" w:themeColor="text1"/>
          <w:sz w:val="26"/>
          <w:szCs w:val="26"/>
        </w:rPr>
        <w:t>082</w:t>
      </w:r>
      <w:r w:rsidRPr="00D8506C">
        <w:rPr>
          <w:rFonts w:ascii="Times New Roman" w:hAnsi="Times New Roman"/>
          <w:b/>
          <w:bCs/>
          <w:color w:val="000000" w:themeColor="text1"/>
          <w:sz w:val="26"/>
          <w:szCs w:val="26"/>
        </w:rPr>
        <w:t>,</w:t>
      </w:r>
      <w:r w:rsidR="006577F7" w:rsidRPr="00D8506C">
        <w:rPr>
          <w:rFonts w:ascii="Times New Roman" w:hAnsi="Times New Roman"/>
          <w:b/>
          <w:bCs/>
          <w:color w:val="000000" w:themeColor="text1"/>
          <w:sz w:val="26"/>
          <w:szCs w:val="26"/>
        </w:rPr>
        <w:t xml:space="preserve"> </w:t>
      </w:r>
      <w:r w:rsidR="00603CEB" w:rsidRPr="00D8506C">
        <w:rPr>
          <w:rFonts w:ascii="Times New Roman" w:hAnsi="Times New Roman"/>
          <w:b/>
          <w:bCs/>
          <w:color w:val="000000" w:themeColor="text1"/>
          <w:sz w:val="26"/>
          <w:szCs w:val="26"/>
        </w:rPr>
        <w:t>Block 0016, Lot 0001</w:t>
      </w:r>
      <w:r w:rsidR="006577F7" w:rsidRPr="00D8506C">
        <w:rPr>
          <w:rFonts w:ascii="Times New Roman" w:hAnsi="Times New Roman"/>
          <w:b/>
          <w:bCs/>
          <w:color w:val="000000" w:themeColor="text1"/>
          <w:sz w:val="26"/>
          <w:szCs w:val="26"/>
        </w:rPr>
        <w:t xml:space="preserve">, </w:t>
      </w:r>
      <w:r w:rsidR="00603CEB" w:rsidRPr="00D8506C">
        <w:rPr>
          <w:rFonts w:ascii="Times New Roman" w:hAnsi="Times New Roman"/>
          <w:b/>
          <w:bCs/>
          <w:color w:val="000000" w:themeColor="text1"/>
          <w:sz w:val="26"/>
          <w:szCs w:val="26"/>
        </w:rPr>
        <w:t>303 KIMBERLY LA</w:t>
      </w:r>
      <w:r w:rsidRPr="00D8506C">
        <w:rPr>
          <w:rFonts w:ascii="Times New Roman" w:hAnsi="Times New Roman"/>
          <w:b/>
          <w:bCs/>
          <w:color w:val="000000" w:themeColor="text1"/>
          <w:sz w:val="26"/>
          <w:szCs w:val="26"/>
        </w:rPr>
        <w:t>.</w:t>
      </w:r>
    </w:p>
    <w:p w14:paraId="577B0893" w14:textId="29CE8426"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202</w:t>
      </w:r>
      <w:r w:rsidR="006577F7" w:rsidRPr="00D8506C">
        <w:rPr>
          <w:rFonts w:ascii="Times New Roman" w:hAnsi="Times New Roman"/>
          <w:b/>
          <w:bCs/>
          <w:color w:val="000000" w:themeColor="text1"/>
          <w:sz w:val="26"/>
          <w:szCs w:val="26"/>
        </w:rPr>
        <w:t>2</w:t>
      </w:r>
      <w:r w:rsidRPr="00D8506C">
        <w:rPr>
          <w:rFonts w:ascii="Times New Roman" w:hAnsi="Times New Roman"/>
          <w:b/>
          <w:bCs/>
          <w:color w:val="000000" w:themeColor="text1"/>
          <w:sz w:val="26"/>
          <w:szCs w:val="26"/>
        </w:rPr>
        <w:t xml:space="preserve"> through 202</w:t>
      </w:r>
      <w:r w:rsidR="00603CEB" w:rsidRPr="00D8506C">
        <w:rPr>
          <w:rFonts w:ascii="Times New Roman" w:hAnsi="Times New Roman"/>
          <w:b/>
          <w:bCs/>
          <w:color w:val="000000" w:themeColor="text1"/>
          <w:sz w:val="26"/>
          <w:szCs w:val="26"/>
        </w:rPr>
        <w:t>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PEGUERO KATHY &amp; PEGUERO CONRADO</w:t>
      </w:r>
      <w:r w:rsidRPr="00D8506C">
        <w:rPr>
          <w:rFonts w:ascii="Times New Roman" w:hAnsi="Times New Roman"/>
          <w:color w:val="000000" w:themeColor="text1"/>
          <w:sz w:val="26"/>
          <w:szCs w:val="26"/>
        </w:rPr>
        <w:t xml:space="preserve"> to satisfy taxes of </w:t>
      </w:r>
      <w:r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4</w:t>
      </w:r>
      <w:r w:rsidR="006B5ABA"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155</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63</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w:t>
      </w:r>
      <w:r w:rsidR="006577F7" w:rsidRPr="00D8506C">
        <w:rPr>
          <w:rFonts w:ascii="Times New Roman" w:hAnsi="Times New Roman"/>
          <w:b/>
          <w:bCs/>
          <w:color w:val="000000" w:themeColor="text1"/>
          <w:sz w:val="26"/>
          <w:szCs w:val="26"/>
        </w:rPr>
        <w:t xml:space="preserve">Map </w:t>
      </w:r>
      <w:r w:rsidR="00FA131E" w:rsidRPr="00D8506C">
        <w:rPr>
          <w:rFonts w:ascii="Times New Roman" w:hAnsi="Times New Roman"/>
          <w:b/>
          <w:bCs/>
          <w:color w:val="000000" w:themeColor="text1"/>
          <w:sz w:val="26"/>
          <w:szCs w:val="26"/>
        </w:rPr>
        <w:t>024</w:t>
      </w:r>
      <w:r w:rsidR="006577F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Block 0069</w:t>
      </w:r>
      <w:r w:rsidR="006577F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Lot 0000</w:t>
      </w:r>
      <w:r w:rsidR="006577F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37  DAY ST</w:t>
      </w:r>
      <w:r w:rsidRPr="00D8506C">
        <w:rPr>
          <w:rFonts w:ascii="Times New Roman" w:hAnsi="Times New Roman"/>
          <w:b/>
          <w:bCs/>
          <w:color w:val="000000" w:themeColor="text1"/>
          <w:sz w:val="26"/>
          <w:szCs w:val="26"/>
        </w:rPr>
        <w:t>.</w:t>
      </w:r>
    </w:p>
    <w:p w14:paraId="2604C0DA" w14:textId="0B95882C"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6577F7" w:rsidRPr="00D8506C">
        <w:rPr>
          <w:rFonts w:ascii="Times New Roman" w:hAnsi="Times New Roman"/>
          <w:b/>
          <w:bCs/>
          <w:color w:val="000000" w:themeColor="text1"/>
          <w:sz w:val="26"/>
          <w:szCs w:val="26"/>
        </w:rPr>
        <w:t>23</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PIRRONE JOANNE</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12</w:t>
      </w:r>
      <w:r w:rsidR="006B5ABA"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38</w:t>
      </w:r>
      <w:r w:rsidR="00FA131E" w:rsidRPr="00D8506C">
        <w:rPr>
          <w:rFonts w:ascii="Times New Roman" w:hAnsi="Times New Roman"/>
          <w:b/>
          <w:bCs/>
          <w:color w:val="000000" w:themeColor="text1"/>
          <w:sz w:val="26"/>
          <w:szCs w:val="26"/>
        </w:rPr>
        <w:t>5</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47</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w:t>
      </w:r>
      <w:r w:rsidR="005D0327" w:rsidRPr="00D8506C">
        <w:rPr>
          <w:rFonts w:ascii="Times New Roman" w:hAnsi="Times New Roman"/>
          <w:b/>
          <w:bCs/>
          <w:color w:val="000000" w:themeColor="text1"/>
          <w:sz w:val="26"/>
          <w:szCs w:val="26"/>
        </w:rPr>
        <w:t xml:space="preserve">Map </w:t>
      </w:r>
      <w:r w:rsidR="00FA131E" w:rsidRPr="00D8506C">
        <w:rPr>
          <w:rFonts w:ascii="Times New Roman" w:hAnsi="Times New Roman"/>
          <w:b/>
          <w:bCs/>
          <w:color w:val="000000" w:themeColor="text1"/>
          <w:sz w:val="26"/>
          <w:szCs w:val="26"/>
        </w:rPr>
        <w:t>069</w:t>
      </w:r>
      <w:r w:rsidR="005D032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Block 0001</w:t>
      </w:r>
      <w:r w:rsidR="005D032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Lot</w:t>
      </w:r>
      <w:r w:rsidR="005D032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0016,</w:t>
      </w:r>
      <w:r w:rsidR="005D032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16 MACINTOSH LA</w:t>
      </w:r>
      <w:r w:rsidRPr="00D8506C">
        <w:rPr>
          <w:rFonts w:ascii="Times New Roman" w:hAnsi="Times New Roman"/>
          <w:b/>
          <w:bCs/>
          <w:color w:val="000000" w:themeColor="text1"/>
          <w:sz w:val="26"/>
          <w:szCs w:val="26"/>
        </w:rPr>
        <w:t>.</w:t>
      </w:r>
    </w:p>
    <w:p w14:paraId="1F672FAF" w14:textId="6557B833"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themeColor="text1"/>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A131E" w:rsidRPr="00D8506C">
        <w:rPr>
          <w:rFonts w:ascii="Times New Roman" w:hAnsi="Times New Roman"/>
          <w:b/>
          <w:bCs/>
          <w:color w:val="000000" w:themeColor="text1"/>
          <w:sz w:val="26"/>
          <w:szCs w:val="26"/>
        </w:rPr>
        <w:t>1</w:t>
      </w:r>
      <w:r w:rsidR="005D0327" w:rsidRPr="00D8506C">
        <w:rPr>
          <w:rFonts w:ascii="Times New Roman" w:hAnsi="Times New Roman"/>
          <w:b/>
          <w:bCs/>
          <w:color w:val="000000" w:themeColor="text1"/>
          <w:sz w:val="26"/>
          <w:szCs w:val="26"/>
        </w:rPr>
        <w:t>3</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 xml:space="preserve">RAINBOW DEVELOPMENT INC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FA131E" w:rsidRPr="00D8506C">
        <w:rPr>
          <w:rFonts w:ascii="Times New Roman" w:hAnsi="Times New Roman"/>
          <w:b/>
          <w:bCs/>
          <w:color w:val="000000" w:themeColor="text1"/>
          <w:sz w:val="26"/>
          <w:szCs w:val="26"/>
        </w:rPr>
        <w:t>2</w:t>
      </w:r>
      <w:r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736</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08</w:t>
      </w:r>
      <w:r w:rsidR="009B130D"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w:t>
      </w:r>
      <w:r w:rsidR="005D0327" w:rsidRPr="00D8506C">
        <w:rPr>
          <w:rFonts w:ascii="Times New Roman" w:hAnsi="Times New Roman"/>
          <w:b/>
          <w:bCs/>
          <w:color w:val="000000" w:themeColor="text1"/>
          <w:sz w:val="26"/>
          <w:szCs w:val="26"/>
        </w:rPr>
        <w:t xml:space="preserve">Map </w:t>
      </w:r>
      <w:r w:rsidR="00FA131E" w:rsidRPr="00D8506C">
        <w:rPr>
          <w:rFonts w:ascii="Times New Roman" w:hAnsi="Times New Roman"/>
          <w:b/>
          <w:bCs/>
          <w:color w:val="000000" w:themeColor="text1"/>
          <w:sz w:val="26"/>
          <w:szCs w:val="26"/>
        </w:rPr>
        <w:t>105</w:t>
      </w:r>
      <w:r w:rsidR="005D0327"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Block 002</w:t>
      </w:r>
      <w:r w:rsidR="005D0327" w:rsidRPr="00D8506C">
        <w:rPr>
          <w:rFonts w:ascii="Times New Roman" w:hAnsi="Times New Roman"/>
          <w:b/>
          <w:bCs/>
          <w:color w:val="000000" w:themeColor="text1"/>
          <w:sz w:val="26"/>
          <w:szCs w:val="26"/>
        </w:rPr>
        <w:t xml:space="preserve">5, </w:t>
      </w:r>
      <w:r w:rsidR="00FA131E" w:rsidRPr="00D8506C">
        <w:rPr>
          <w:rFonts w:ascii="Times New Roman" w:hAnsi="Times New Roman"/>
          <w:b/>
          <w:bCs/>
          <w:color w:val="000000" w:themeColor="text1"/>
          <w:sz w:val="26"/>
          <w:szCs w:val="26"/>
        </w:rPr>
        <w:t>Lot 024B</w:t>
      </w:r>
      <w:r w:rsidR="005D0327"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28B  SHEASBY RD</w:t>
      </w:r>
      <w:r w:rsidRPr="00D8506C">
        <w:rPr>
          <w:rFonts w:ascii="Times New Roman" w:hAnsi="Times New Roman"/>
          <w:b/>
          <w:bCs/>
          <w:color w:val="000000" w:themeColor="text1"/>
          <w:sz w:val="26"/>
          <w:szCs w:val="26"/>
        </w:rPr>
        <w:t>.</w:t>
      </w:r>
    </w:p>
    <w:p w14:paraId="549D00CC" w14:textId="4766D0DA"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A131E" w:rsidRPr="00D8506C">
        <w:rPr>
          <w:rFonts w:ascii="Times New Roman" w:hAnsi="Times New Roman"/>
          <w:b/>
          <w:bCs/>
          <w:color w:val="000000" w:themeColor="text1"/>
          <w:sz w:val="26"/>
          <w:szCs w:val="26"/>
        </w:rPr>
        <w:t>11</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RAINBOW DEVELOPMENT INC</w:t>
      </w:r>
      <w:r w:rsidRPr="00D8506C">
        <w:rPr>
          <w:rFonts w:ascii="Times New Roman" w:hAnsi="Times New Roman"/>
          <w:color w:val="000000" w:themeColor="text1"/>
          <w:sz w:val="26"/>
          <w:szCs w:val="26"/>
        </w:rPr>
        <w:t xml:space="preserve"> to satisfy taxes of </w:t>
      </w:r>
      <w:r w:rsidRPr="00D8506C">
        <w:rPr>
          <w:rFonts w:ascii="Times New Roman" w:hAnsi="Times New Roman"/>
          <w:b/>
          <w:bCs/>
          <w:color w:val="000000" w:themeColor="text1"/>
          <w:sz w:val="26"/>
          <w:szCs w:val="26"/>
        </w:rPr>
        <w:t>$</w:t>
      </w:r>
      <w:r w:rsidR="00FA131E" w:rsidRPr="00D8506C">
        <w:rPr>
          <w:rFonts w:ascii="Times New Roman" w:hAnsi="Times New Roman"/>
          <w:b/>
          <w:bCs/>
          <w:color w:val="000000" w:themeColor="text1"/>
          <w:sz w:val="26"/>
          <w:szCs w:val="26"/>
        </w:rPr>
        <w:t>4</w:t>
      </w:r>
      <w:r w:rsidR="001424BD" w:rsidRPr="00D8506C">
        <w:rPr>
          <w:rFonts w:ascii="Times New Roman" w:hAnsi="Times New Roman"/>
          <w:b/>
          <w:bCs/>
          <w:color w:val="000000" w:themeColor="text1"/>
          <w:sz w:val="26"/>
          <w:szCs w:val="26"/>
        </w:rPr>
        <w:t>4</w:t>
      </w:r>
      <w:r w:rsidR="006B5ABA"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880</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99</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FA131E" w:rsidRPr="00D8506C">
        <w:rPr>
          <w:rFonts w:ascii="Times New Roman" w:hAnsi="Times New Roman"/>
          <w:b/>
          <w:bCs/>
          <w:color w:val="000000" w:themeColor="text1"/>
          <w:sz w:val="26"/>
          <w:szCs w:val="26"/>
        </w:rPr>
        <w:t>105</w:t>
      </w:r>
      <w:r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Block 008, Lot 0029</w:t>
      </w:r>
      <w:r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29 SHEASBY RD</w:t>
      </w:r>
      <w:r w:rsidRPr="00D8506C">
        <w:rPr>
          <w:rFonts w:ascii="Times New Roman" w:hAnsi="Times New Roman"/>
          <w:b/>
          <w:bCs/>
          <w:color w:val="000000" w:themeColor="text1"/>
          <w:sz w:val="26"/>
          <w:szCs w:val="26"/>
        </w:rPr>
        <w:t>.</w:t>
      </w:r>
    </w:p>
    <w:p w14:paraId="2634831A" w14:textId="361C7CE2"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FA131E" w:rsidRPr="00D8506C">
        <w:rPr>
          <w:rFonts w:ascii="Times New Roman" w:hAnsi="Times New Roman"/>
          <w:b/>
          <w:bCs/>
          <w:color w:val="000000" w:themeColor="text1"/>
          <w:sz w:val="26"/>
          <w:szCs w:val="26"/>
        </w:rPr>
        <w:t>11</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 xml:space="preserve">RAINBOW DEVELOPMENT INC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FA131E" w:rsidRPr="00D8506C">
        <w:rPr>
          <w:rFonts w:ascii="Times New Roman" w:hAnsi="Times New Roman"/>
          <w:b/>
          <w:bCs/>
          <w:color w:val="000000" w:themeColor="text1"/>
          <w:sz w:val="26"/>
          <w:szCs w:val="26"/>
        </w:rPr>
        <w:t>4</w:t>
      </w:r>
      <w:r w:rsidR="001424BD" w:rsidRPr="00D8506C">
        <w:rPr>
          <w:rFonts w:ascii="Times New Roman" w:hAnsi="Times New Roman"/>
          <w:b/>
          <w:bCs/>
          <w:color w:val="000000" w:themeColor="text1"/>
          <w:sz w:val="26"/>
          <w:szCs w:val="26"/>
        </w:rPr>
        <w:t>7</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806</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60</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FA131E" w:rsidRPr="00D8506C">
        <w:rPr>
          <w:rFonts w:ascii="Times New Roman" w:hAnsi="Times New Roman"/>
          <w:b/>
          <w:bCs/>
          <w:color w:val="000000" w:themeColor="text1"/>
          <w:sz w:val="26"/>
          <w:szCs w:val="26"/>
        </w:rPr>
        <w:t xml:space="preserve">105, Block 005, Lot 0026, </w:t>
      </w:r>
      <w:r w:rsidR="00555F69" w:rsidRPr="00D8506C">
        <w:rPr>
          <w:rFonts w:ascii="Times New Roman" w:hAnsi="Times New Roman"/>
          <w:b/>
          <w:bCs/>
          <w:color w:val="000000" w:themeColor="text1"/>
          <w:sz w:val="26"/>
          <w:szCs w:val="26"/>
        </w:rPr>
        <w:t xml:space="preserve">               </w:t>
      </w:r>
      <w:r w:rsidR="00FA131E" w:rsidRPr="00D8506C">
        <w:rPr>
          <w:rFonts w:ascii="Times New Roman" w:hAnsi="Times New Roman"/>
          <w:b/>
          <w:bCs/>
          <w:color w:val="000000" w:themeColor="text1"/>
          <w:sz w:val="26"/>
          <w:szCs w:val="26"/>
        </w:rPr>
        <w:t>35 SHEASBY RD</w:t>
      </w:r>
      <w:r w:rsidRPr="00D8506C">
        <w:rPr>
          <w:rFonts w:ascii="Times New Roman" w:hAnsi="Times New Roman"/>
          <w:b/>
          <w:bCs/>
          <w:color w:val="000000" w:themeColor="text1"/>
          <w:sz w:val="26"/>
          <w:szCs w:val="26"/>
        </w:rPr>
        <w:t>.</w:t>
      </w:r>
    </w:p>
    <w:p w14:paraId="479652FD" w14:textId="164262EF"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themeColor="text1"/>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201</w:t>
      </w:r>
      <w:r w:rsidR="00555F69" w:rsidRPr="00D8506C">
        <w:rPr>
          <w:rFonts w:ascii="Times New Roman" w:hAnsi="Times New Roman"/>
          <w:b/>
          <w:bCs/>
          <w:color w:val="000000" w:themeColor="text1"/>
          <w:sz w:val="26"/>
          <w:szCs w:val="26"/>
        </w:rPr>
        <w:t>1</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RAINBOW DEVELOPMENT INC</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555F69" w:rsidRPr="00D8506C">
        <w:rPr>
          <w:rFonts w:ascii="Times New Roman" w:hAnsi="Times New Roman"/>
          <w:b/>
          <w:bCs/>
          <w:color w:val="000000" w:themeColor="text1"/>
          <w:sz w:val="26"/>
          <w:szCs w:val="26"/>
        </w:rPr>
        <w:t>4</w:t>
      </w:r>
      <w:r w:rsidR="001424BD" w:rsidRPr="00D8506C">
        <w:rPr>
          <w:rFonts w:ascii="Times New Roman" w:hAnsi="Times New Roman"/>
          <w:b/>
          <w:bCs/>
          <w:color w:val="000000" w:themeColor="text1"/>
          <w:sz w:val="26"/>
          <w:szCs w:val="26"/>
        </w:rPr>
        <w:t>3</w:t>
      </w:r>
      <w:r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965</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15</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555F69" w:rsidRPr="00D8506C">
        <w:rPr>
          <w:rFonts w:ascii="Times New Roman" w:hAnsi="Times New Roman"/>
          <w:b/>
          <w:bCs/>
          <w:color w:val="000000" w:themeColor="text1"/>
          <w:sz w:val="26"/>
          <w:szCs w:val="26"/>
        </w:rPr>
        <w:t>105</w:t>
      </w:r>
      <w:r w:rsidRPr="00D8506C">
        <w:rPr>
          <w:rFonts w:ascii="Times New Roman" w:hAnsi="Times New Roman"/>
          <w:b/>
          <w:bCs/>
          <w:color w:val="000000" w:themeColor="text1"/>
          <w:sz w:val="26"/>
          <w:szCs w:val="26"/>
        </w:rPr>
        <w:t xml:space="preserve">, Block </w:t>
      </w:r>
      <w:r w:rsidR="00555F69" w:rsidRPr="00D8506C">
        <w:rPr>
          <w:rFonts w:ascii="Times New Roman" w:hAnsi="Times New Roman"/>
          <w:b/>
          <w:bCs/>
          <w:color w:val="000000" w:themeColor="text1"/>
          <w:sz w:val="26"/>
          <w:szCs w:val="26"/>
        </w:rPr>
        <w:t>0038</w:t>
      </w:r>
      <w:r w:rsidRPr="00D8506C">
        <w:rPr>
          <w:rFonts w:ascii="Times New Roman" w:hAnsi="Times New Roman"/>
          <w:b/>
          <w:bCs/>
          <w:color w:val="000000" w:themeColor="text1"/>
          <w:sz w:val="26"/>
          <w:szCs w:val="26"/>
        </w:rPr>
        <w:t xml:space="preserve">, Lot </w:t>
      </w:r>
      <w:r w:rsidR="00555F69" w:rsidRPr="00D8506C">
        <w:rPr>
          <w:rFonts w:ascii="Times New Roman" w:hAnsi="Times New Roman"/>
          <w:b/>
          <w:bCs/>
          <w:color w:val="000000" w:themeColor="text1"/>
          <w:sz w:val="26"/>
          <w:szCs w:val="26"/>
        </w:rPr>
        <w:t>00010</w:t>
      </w:r>
      <w:r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 xml:space="preserve">          36 SHEASBY RD</w:t>
      </w:r>
      <w:r w:rsidRPr="00D8506C">
        <w:rPr>
          <w:rFonts w:ascii="Times New Roman" w:hAnsi="Times New Roman"/>
          <w:b/>
          <w:bCs/>
          <w:color w:val="000000" w:themeColor="text1"/>
          <w:sz w:val="26"/>
          <w:szCs w:val="26"/>
        </w:rPr>
        <w:t>.</w:t>
      </w:r>
    </w:p>
    <w:p w14:paraId="49228925" w14:textId="77777777" w:rsidR="001424BD" w:rsidRPr="00D8506C" w:rsidRDefault="001424BD" w:rsidP="001424BD">
      <w:pPr>
        <w:tabs>
          <w:tab w:val="left" w:pos="720"/>
        </w:tabs>
        <w:jc w:val="both"/>
        <w:rPr>
          <w:color w:val="000000" w:themeColor="text1"/>
          <w:sz w:val="26"/>
          <w:szCs w:val="26"/>
        </w:rPr>
      </w:pPr>
    </w:p>
    <w:p w14:paraId="39A1C642" w14:textId="77777777" w:rsidR="001424BD" w:rsidRPr="00D8506C" w:rsidRDefault="001424BD" w:rsidP="001424BD">
      <w:pPr>
        <w:tabs>
          <w:tab w:val="left" w:pos="720"/>
        </w:tabs>
        <w:jc w:val="both"/>
        <w:rPr>
          <w:color w:val="000000" w:themeColor="text1"/>
          <w:sz w:val="26"/>
          <w:szCs w:val="26"/>
        </w:rPr>
      </w:pPr>
    </w:p>
    <w:p w14:paraId="6CFA85E1" w14:textId="02FE7C32"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lastRenderedPageBreak/>
        <w:t xml:space="preserve">Property assessed from </w:t>
      </w:r>
      <w:r w:rsidRPr="00D8506C">
        <w:rPr>
          <w:rFonts w:ascii="Times New Roman" w:hAnsi="Times New Roman"/>
          <w:b/>
          <w:bCs/>
          <w:color w:val="000000" w:themeColor="text1"/>
          <w:sz w:val="26"/>
          <w:szCs w:val="26"/>
        </w:rPr>
        <w:t>20</w:t>
      </w:r>
      <w:r w:rsidR="00072C91" w:rsidRPr="00D8506C">
        <w:rPr>
          <w:rFonts w:ascii="Times New Roman" w:hAnsi="Times New Roman"/>
          <w:b/>
          <w:bCs/>
          <w:color w:val="000000" w:themeColor="text1"/>
          <w:sz w:val="26"/>
          <w:szCs w:val="26"/>
        </w:rPr>
        <w:t>1</w:t>
      </w:r>
      <w:r w:rsidR="00555F69" w:rsidRPr="00D8506C">
        <w:rPr>
          <w:rFonts w:ascii="Times New Roman" w:hAnsi="Times New Roman"/>
          <w:b/>
          <w:bCs/>
          <w:color w:val="000000" w:themeColor="text1"/>
          <w:sz w:val="26"/>
          <w:szCs w:val="26"/>
        </w:rPr>
        <w:t>1</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 xml:space="preserve">RAINBOW DEVELOPMENT INC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555F69" w:rsidRPr="00D8506C">
        <w:rPr>
          <w:rFonts w:ascii="Times New Roman" w:hAnsi="Times New Roman"/>
          <w:b/>
          <w:bCs/>
          <w:color w:val="000000" w:themeColor="text1"/>
          <w:sz w:val="26"/>
          <w:szCs w:val="26"/>
        </w:rPr>
        <w:t>4</w:t>
      </w:r>
      <w:r w:rsidR="001424BD" w:rsidRPr="00D8506C">
        <w:rPr>
          <w:rFonts w:ascii="Times New Roman" w:hAnsi="Times New Roman"/>
          <w:b/>
          <w:bCs/>
          <w:color w:val="000000" w:themeColor="text1"/>
          <w:sz w:val="26"/>
          <w:szCs w:val="26"/>
        </w:rPr>
        <w:t>4</w:t>
      </w:r>
      <w:r w:rsidR="00555F69"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445</w:t>
      </w:r>
      <w:r w:rsidR="00555F69"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27</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555F69" w:rsidRPr="00D8506C">
        <w:rPr>
          <w:rFonts w:ascii="Times New Roman" w:hAnsi="Times New Roman"/>
          <w:b/>
          <w:bCs/>
          <w:color w:val="000000" w:themeColor="text1"/>
          <w:sz w:val="26"/>
          <w:szCs w:val="26"/>
        </w:rPr>
        <w:t>105</w:t>
      </w:r>
      <w:r w:rsidRPr="00D8506C">
        <w:rPr>
          <w:rFonts w:ascii="Times New Roman" w:hAnsi="Times New Roman"/>
          <w:b/>
          <w:bCs/>
          <w:color w:val="000000" w:themeColor="text1"/>
          <w:sz w:val="26"/>
          <w:szCs w:val="26"/>
        </w:rPr>
        <w:t xml:space="preserve">, </w:t>
      </w:r>
      <w:r w:rsidR="00072C91" w:rsidRPr="00D8506C">
        <w:rPr>
          <w:rFonts w:ascii="Times New Roman" w:hAnsi="Times New Roman"/>
          <w:b/>
          <w:bCs/>
          <w:color w:val="000000" w:themeColor="text1"/>
          <w:sz w:val="26"/>
          <w:szCs w:val="26"/>
        </w:rPr>
        <w:t>Block</w:t>
      </w:r>
      <w:r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0004</w:t>
      </w:r>
      <w:r w:rsidRPr="00D8506C">
        <w:rPr>
          <w:rFonts w:ascii="Times New Roman" w:hAnsi="Times New Roman"/>
          <w:b/>
          <w:bCs/>
          <w:color w:val="000000" w:themeColor="text1"/>
          <w:sz w:val="26"/>
          <w:szCs w:val="26"/>
        </w:rPr>
        <w:t xml:space="preserve">, </w:t>
      </w:r>
      <w:r w:rsidR="00072C91" w:rsidRPr="00D8506C">
        <w:rPr>
          <w:rFonts w:ascii="Times New Roman" w:hAnsi="Times New Roman"/>
          <w:b/>
          <w:bCs/>
          <w:color w:val="000000" w:themeColor="text1"/>
          <w:sz w:val="26"/>
          <w:szCs w:val="26"/>
        </w:rPr>
        <w:t xml:space="preserve">Lot </w:t>
      </w:r>
      <w:r w:rsidR="00555F69" w:rsidRPr="00D8506C">
        <w:rPr>
          <w:rFonts w:ascii="Times New Roman" w:hAnsi="Times New Roman"/>
          <w:b/>
          <w:bCs/>
          <w:color w:val="000000" w:themeColor="text1"/>
          <w:sz w:val="26"/>
          <w:szCs w:val="26"/>
        </w:rPr>
        <w:t>0025</w:t>
      </w:r>
      <w:r w:rsidR="00072C91" w:rsidRPr="00D8506C">
        <w:rPr>
          <w:rFonts w:ascii="Times New Roman" w:hAnsi="Times New Roman"/>
          <w:b/>
          <w:bCs/>
          <w:color w:val="000000" w:themeColor="text1"/>
          <w:sz w:val="26"/>
          <w:szCs w:val="26"/>
        </w:rPr>
        <w:t>,</w:t>
      </w:r>
      <w:r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 xml:space="preserve">            37 SHEASBY RD</w:t>
      </w:r>
      <w:r w:rsidRPr="00D8506C">
        <w:rPr>
          <w:rFonts w:ascii="Times New Roman" w:hAnsi="Times New Roman"/>
          <w:b/>
          <w:bCs/>
          <w:color w:val="000000" w:themeColor="text1"/>
          <w:sz w:val="26"/>
          <w:szCs w:val="26"/>
        </w:rPr>
        <w:t>.</w:t>
      </w:r>
    </w:p>
    <w:p w14:paraId="78A50A68" w14:textId="2CBCED99" w:rsidR="00555F69" w:rsidRPr="00D8506C" w:rsidRDefault="00657302" w:rsidP="008C207D">
      <w:pPr>
        <w:pStyle w:val="ListParagraph"/>
        <w:numPr>
          <w:ilvl w:val="0"/>
          <w:numId w:val="2"/>
        </w:numPr>
        <w:tabs>
          <w:tab w:val="left" w:pos="720"/>
        </w:tabs>
        <w:spacing w:after="0" w:line="240" w:lineRule="auto"/>
        <w:ind w:hanging="720"/>
        <w:jc w:val="both"/>
        <w:rPr>
          <w:color w:val="000000" w:themeColor="text1"/>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201</w:t>
      </w:r>
      <w:r w:rsidR="00555F69" w:rsidRPr="00D8506C">
        <w:rPr>
          <w:rFonts w:ascii="Times New Roman" w:hAnsi="Times New Roman"/>
          <w:b/>
          <w:bCs/>
          <w:color w:val="000000" w:themeColor="text1"/>
          <w:sz w:val="26"/>
          <w:szCs w:val="26"/>
        </w:rPr>
        <w:t>1</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FA131E" w:rsidRPr="00D8506C">
        <w:rPr>
          <w:rFonts w:ascii="Times New Roman" w:hAnsi="Times New Roman"/>
          <w:b/>
          <w:bCs/>
          <w:color w:val="000000" w:themeColor="text1"/>
          <w:sz w:val="26"/>
          <w:szCs w:val="26"/>
        </w:rPr>
        <w:t xml:space="preserve">RAINBOW DEVELOPMENT INC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30</w:t>
      </w:r>
      <w:r w:rsidR="006A3383"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521</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60</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555F69" w:rsidRPr="00D8506C">
        <w:rPr>
          <w:rFonts w:ascii="Times New Roman" w:hAnsi="Times New Roman"/>
          <w:b/>
          <w:bCs/>
          <w:color w:val="000000" w:themeColor="text1"/>
          <w:sz w:val="26"/>
          <w:szCs w:val="26"/>
        </w:rPr>
        <w:t>105</w:t>
      </w:r>
      <w:r w:rsidRPr="00D8506C">
        <w:rPr>
          <w:rFonts w:ascii="Times New Roman" w:hAnsi="Times New Roman"/>
          <w:b/>
          <w:bCs/>
          <w:color w:val="000000" w:themeColor="text1"/>
          <w:sz w:val="26"/>
          <w:szCs w:val="26"/>
        </w:rPr>
        <w:t xml:space="preserve">, Block </w:t>
      </w:r>
      <w:r w:rsidR="00555F69" w:rsidRPr="00D8506C">
        <w:rPr>
          <w:rFonts w:ascii="Times New Roman" w:hAnsi="Times New Roman"/>
          <w:b/>
          <w:bCs/>
          <w:color w:val="000000" w:themeColor="text1"/>
          <w:sz w:val="26"/>
          <w:szCs w:val="26"/>
        </w:rPr>
        <w:t>0026</w:t>
      </w:r>
      <w:r w:rsidRPr="00D8506C">
        <w:rPr>
          <w:rFonts w:ascii="Times New Roman" w:hAnsi="Times New Roman"/>
          <w:b/>
          <w:bCs/>
          <w:color w:val="000000" w:themeColor="text1"/>
          <w:sz w:val="26"/>
          <w:szCs w:val="26"/>
        </w:rPr>
        <w:t xml:space="preserve">, Lot </w:t>
      </w:r>
      <w:r w:rsidR="00555F69" w:rsidRPr="00D8506C">
        <w:rPr>
          <w:rFonts w:ascii="Times New Roman" w:hAnsi="Times New Roman"/>
          <w:b/>
          <w:bCs/>
          <w:color w:val="000000" w:themeColor="text1"/>
          <w:sz w:val="26"/>
          <w:szCs w:val="26"/>
        </w:rPr>
        <w:t>0012</w:t>
      </w:r>
      <w:r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17 WOODBRIDGE MANOR RD</w:t>
      </w:r>
      <w:r w:rsidRPr="00D8506C">
        <w:rPr>
          <w:rFonts w:ascii="Times New Roman" w:hAnsi="Times New Roman"/>
          <w:b/>
          <w:bCs/>
          <w:color w:val="000000" w:themeColor="text1"/>
          <w:sz w:val="26"/>
          <w:szCs w:val="26"/>
        </w:rPr>
        <w:t>.</w:t>
      </w:r>
    </w:p>
    <w:p w14:paraId="36385C98" w14:textId="68266F3E"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w:t>
      </w:r>
      <w:r w:rsidR="00555F69" w:rsidRPr="00D8506C">
        <w:rPr>
          <w:rFonts w:ascii="Times New Roman" w:hAnsi="Times New Roman"/>
          <w:b/>
          <w:bCs/>
          <w:color w:val="000000" w:themeColor="text1"/>
          <w:sz w:val="26"/>
          <w:szCs w:val="26"/>
        </w:rPr>
        <w:t>23</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555F69" w:rsidRPr="00D8506C">
        <w:rPr>
          <w:rFonts w:ascii="Times New Roman" w:hAnsi="Times New Roman"/>
          <w:b/>
          <w:bCs/>
          <w:color w:val="000000" w:themeColor="text1"/>
          <w:sz w:val="26"/>
          <w:szCs w:val="26"/>
        </w:rPr>
        <w:t>ZADROZNY MICHELLE</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12</w:t>
      </w:r>
      <w:r w:rsidR="00021B69"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699</w:t>
      </w:r>
      <w:r w:rsidR="009B130D" w:rsidRPr="00D8506C">
        <w:rPr>
          <w:rFonts w:ascii="Times New Roman" w:hAnsi="Times New Roman"/>
          <w:b/>
          <w:bCs/>
          <w:color w:val="000000" w:themeColor="text1"/>
          <w:sz w:val="26"/>
          <w:szCs w:val="26"/>
        </w:rPr>
        <w:t>.</w:t>
      </w:r>
      <w:r w:rsidR="001424BD" w:rsidRPr="00D8506C">
        <w:rPr>
          <w:rFonts w:ascii="Times New Roman" w:hAnsi="Times New Roman"/>
          <w:b/>
          <w:bCs/>
          <w:color w:val="000000" w:themeColor="text1"/>
          <w:sz w:val="26"/>
          <w:szCs w:val="26"/>
        </w:rPr>
        <w:t>39</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555F69" w:rsidRPr="00D8506C">
        <w:rPr>
          <w:rFonts w:ascii="Times New Roman" w:hAnsi="Times New Roman"/>
          <w:b/>
          <w:bCs/>
          <w:color w:val="000000" w:themeColor="text1"/>
          <w:sz w:val="26"/>
          <w:szCs w:val="26"/>
        </w:rPr>
        <w:t>04</w:t>
      </w:r>
      <w:r w:rsidR="00021B69" w:rsidRPr="00D8506C">
        <w:rPr>
          <w:rFonts w:ascii="Times New Roman" w:hAnsi="Times New Roman"/>
          <w:b/>
          <w:bCs/>
          <w:color w:val="000000" w:themeColor="text1"/>
          <w:sz w:val="26"/>
          <w:szCs w:val="26"/>
        </w:rPr>
        <w:t>1</w:t>
      </w:r>
      <w:r w:rsidRPr="00D8506C">
        <w:rPr>
          <w:rFonts w:ascii="Times New Roman" w:hAnsi="Times New Roman"/>
          <w:b/>
          <w:bCs/>
          <w:color w:val="000000" w:themeColor="text1"/>
          <w:sz w:val="26"/>
          <w:szCs w:val="26"/>
        </w:rPr>
        <w:t xml:space="preserve">, Block </w:t>
      </w:r>
      <w:r w:rsidR="00555F69" w:rsidRPr="00D8506C">
        <w:rPr>
          <w:rFonts w:ascii="Times New Roman" w:hAnsi="Times New Roman"/>
          <w:b/>
          <w:bCs/>
          <w:color w:val="000000" w:themeColor="text1"/>
          <w:sz w:val="26"/>
          <w:szCs w:val="26"/>
        </w:rPr>
        <w:t>0042</w:t>
      </w:r>
      <w:r w:rsidRPr="00D8506C">
        <w:rPr>
          <w:rFonts w:ascii="Times New Roman" w:hAnsi="Times New Roman"/>
          <w:b/>
          <w:bCs/>
          <w:color w:val="000000" w:themeColor="text1"/>
          <w:sz w:val="26"/>
          <w:szCs w:val="26"/>
        </w:rPr>
        <w:t xml:space="preserve"> Lot </w:t>
      </w:r>
      <w:r w:rsidR="00555F69" w:rsidRPr="00D8506C">
        <w:rPr>
          <w:rFonts w:ascii="Times New Roman" w:hAnsi="Times New Roman"/>
          <w:b/>
          <w:bCs/>
          <w:color w:val="000000" w:themeColor="text1"/>
          <w:sz w:val="26"/>
          <w:szCs w:val="26"/>
        </w:rPr>
        <w:t>0000</w:t>
      </w:r>
      <w:r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256  N STATE ST</w:t>
      </w:r>
      <w:r w:rsidRPr="00D8506C">
        <w:rPr>
          <w:rFonts w:ascii="Times New Roman" w:hAnsi="Times New Roman"/>
          <w:b/>
          <w:bCs/>
          <w:color w:val="000000" w:themeColor="text1"/>
          <w:sz w:val="26"/>
          <w:szCs w:val="26"/>
        </w:rPr>
        <w:t>.</w:t>
      </w:r>
    </w:p>
    <w:p w14:paraId="2B450EC8" w14:textId="7F8BCABC" w:rsidR="00657302" w:rsidRPr="00D8506C" w:rsidRDefault="00657302" w:rsidP="00657302">
      <w:pPr>
        <w:pStyle w:val="ListParagraph"/>
        <w:numPr>
          <w:ilvl w:val="0"/>
          <w:numId w:val="2"/>
        </w:numPr>
        <w:tabs>
          <w:tab w:val="left" w:pos="720"/>
        </w:tabs>
        <w:spacing w:after="0" w:line="240" w:lineRule="auto"/>
        <w:ind w:hanging="720"/>
        <w:jc w:val="both"/>
        <w:rPr>
          <w:rFonts w:ascii="Times New Roman" w:eastAsia="Times New Roman" w:hAnsi="Times New Roman"/>
          <w:color w:val="000000" w:themeColor="text1"/>
          <w:sz w:val="26"/>
          <w:szCs w:val="26"/>
        </w:rPr>
      </w:pPr>
      <w:r w:rsidRPr="00D8506C">
        <w:rPr>
          <w:rFonts w:ascii="Times New Roman" w:hAnsi="Times New Roman"/>
          <w:color w:val="000000" w:themeColor="text1"/>
          <w:sz w:val="26"/>
          <w:szCs w:val="26"/>
        </w:rPr>
        <w:t xml:space="preserve">Property assessed from </w:t>
      </w:r>
      <w:r w:rsidRPr="00D8506C">
        <w:rPr>
          <w:rFonts w:ascii="Times New Roman" w:hAnsi="Times New Roman"/>
          <w:b/>
          <w:bCs/>
          <w:color w:val="000000" w:themeColor="text1"/>
          <w:sz w:val="26"/>
          <w:szCs w:val="26"/>
        </w:rPr>
        <w:t>201</w:t>
      </w:r>
      <w:r w:rsidR="00555F69" w:rsidRPr="00D8506C">
        <w:rPr>
          <w:rFonts w:ascii="Times New Roman" w:hAnsi="Times New Roman"/>
          <w:b/>
          <w:bCs/>
          <w:color w:val="000000" w:themeColor="text1"/>
          <w:sz w:val="26"/>
          <w:szCs w:val="26"/>
        </w:rPr>
        <w:t>2</w:t>
      </w:r>
      <w:r w:rsidRPr="00D8506C">
        <w:rPr>
          <w:rFonts w:ascii="Times New Roman" w:hAnsi="Times New Roman"/>
          <w:b/>
          <w:bCs/>
          <w:color w:val="000000" w:themeColor="text1"/>
          <w:sz w:val="26"/>
          <w:szCs w:val="26"/>
        </w:rPr>
        <w:t xml:space="preserve"> through </w:t>
      </w:r>
      <w:r w:rsidR="00603CEB" w:rsidRPr="00D8506C">
        <w:rPr>
          <w:rFonts w:ascii="Times New Roman" w:hAnsi="Times New Roman"/>
          <w:b/>
          <w:bCs/>
          <w:color w:val="000000" w:themeColor="text1"/>
          <w:sz w:val="26"/>
          <w:szCs w:val="26"/>
        </w:rPr>
        <w:t>2025</w:t>
      </w:r>
      <w:r w:rsidRPr="00D8506C">
        <w:rPr>
          <w:rFonts w:ascii="Times New Roman" w:hAnsi="Times New Roman"/>
          <w:color w:val="000000" w:themeColor="text1"/>
          <w:sz w:val="26"/>
          <w:szCs w:val="26"/>
        </w:rPr>
        <w:t xml:space="preserve">, presently in the name of </w:t>
      </w:r>
      <w:r w:rsidR="00555F69" w:rsidRPr="00D8506C">
        <w:rPr>
          <w:rFonts w:ascii="Times New Roman" w:hAnsi="Times New Roman"/>
          <w:b/>
          <w:bCs/>
          <w:color w:val="000000" w:themeColor="text1"/>
          <w:sz w:val="26"/>
          <w:szCs w:val="26"/>
        </w:rPr>
        <w:t>ZELANIN RUSSELL A</w:t>
      </w:r>
      <w:r w:rsidR="00EF4361"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to satisfy taxes of </w:t>
      </w:r>
      <w:r w:rsidRPr="00D8506C">
        <w:rPr>
          <w:rFonts w:ascii="Times New Roman" w:hAnsi="Times New Roman"/>
          <w:b/>
          <w:bCs/>
          <w:color w:val="000000" w:themeColor="text1"/>
          <w:sz w:val="26"/>
          <w:szCs w:val="26"/>
        </w:rPr>
        <w:t>$</w:t>
      </w:r>
      <w:r w:rsidR="00555F69" w:rsidRPr="00D8506C">
        <w:rPr>
          <w:rFonts w:ascii="Times New Roman" w:hAnsi="Times New Roman"/>
          <w:b/>
          <w:bCs/>
          <w:color w:val="000000" w:themeColor="text1"/>
          <w:sz w:val="26"/>
          <w:szCs w:val="26"/>
        </w:rPr>
        <w:t>9</w:t>
      </w:r>
      <w:r w:rsidR="005409EB" w:rsidRPr="00D8506C">
        <w:rPr>
          <w:rFonts w:ascii="Times New Roman" w:hAnsi="Times New Roman"/>
          <w:b/>
          <w:bCs/>
          <w:color w:val="000000" w:themeColor="text1"/>
          <w:sz w:val="26"/>
          <w:szCs w:val="26"/>
        </w:rPr>
        <w:t>6</w:t>
      </w:r>
      <w:r w:rsidR="00555F69" w:rsidRPr="00D8506C">
        <w:rPr>
          <w:rFonts w:ascii="Times New Roman" w:hAnsi="Times New Roman"/>
          <w:b/>
          <w:bCs/>
          <w:color w:val="000000" w:themeColor="text1"/>
          <w:sz w:val="26"/>
          <w:szCs w:val="26"/>
        </w:rPr>
        <w:t>,</w:t>
      </w:r>
      <w:r w:rsidR="005409EB" w:rsidRPr="00D8506C">
        <w:rPr>
          <w:rFonts w:ascii="Times New Roman" w:hAnsi="Times New Roman"/>
          <w:b/>
          <w:bCs/>
          <w:color w:val="000000" w:themeColor="text1"/>
          <w:sz w:val="26"/>
          <w:szCs w:val="26"/>
        </w:rPr>
        <w:t>939</w:t>
      </w:r>
      <w:r w:rsidR="00555F69" w:rsidRPr="00D8506C">
        <w:rPr>
          <w:rFonts w:ascii="Times New Roman" w:hAnsi="Times New Roman"/>
          <w:b/>
          <w:bCs/>
          <w:color w:val="000000" w:themeColor="text1"/>
          <w:sz w:val="26"/>
          <w:szCs w:val="26"/>
        </w:rPr>
        <w:t>.</w:t>
      </w:r>
      <w:r w:rsidR="005409EB" w:rsidRPr="00D8506C">
        <w:rPr>
          <w:rFonts w:ascii="Times New Roman" w:hAnsi="Times New Roman"/>
          <w:b/>
          <w:bCs/>
          <w:color w:val="000000" w:themeColor="text1"/>
          <w:sz w:val="26"/>
          <w:szCs w:val="26"/>
        </w:rPr>
        <w:t>38</w:t>
      </w:r>
      <w:r w:rsidRPr="00D8506C">
        <w:rPr>
          <w:rFonts w:ascii="Times New Roman" w:hAnsi="Times New Roman"/>
          <w:b/>
          <w:bCs/>
          <w:color w:val="000000" w:themeColor="text1"/>
          <w:sz w:val="26"/>
          <w:szCs w:val="26"/>
        </w:rPr>
        <w:t xml:space="preserve"> </w:t>
      </w:r>
      <w:r w:rsidRPr="00D8506C">
        <w:rPr>
          <w:rFonts w:ascii="Times New Roman" w:hAnsi="Times New Roman"/>
          <w:color w:val="000000" w:themeColor="text1"/>
          <w:sz w:val="26"/>
          <w:szCs w:val="26"/>
        </w:rPr>
        <w:t xml:space="preserve">plus all charges accrued thereon. Property described as </w:t>
      </w:r>
      <w:r w:rsidRPr="00D8506C">
        <w:rPr>
          <w:rFonts w:ascii="Times New Roman" w:hAnsi="Times New Roman"/>
          <w:b/>
          <w:bCs/>
          <w:color w:val="000000" w:themeColor="text1"/>
          <w:sz w:val="26"/>
          <w:szCs w:val="26"/>
        </w:rPr>
        <w:t xml:space="preserve">Assessor's Map </w:t>
      </w:r>
      <w:r w:rsidR="00555F69" w:rsidRPr="00D8506C">
        <w:rPr>
          <w:rFonts w:ascii="Times New Roman" w:hAnsi="Times New Roman"/>
          <w:b/>
          <w:bCs/>
          <w:color w:val="000000" w:themeColor="text1"/>
          <w:sz w:val="26"/>
          <w:szCs w:val="26"/>
        </w:rPr>
        <w:t>065</w:t>
      </w:r>
      <w:r w:rsidRPr="00D8506C">
        <w:rPr>
          <w:rFonts w:ascii="Times New Roman" w:hAnsi="Times New Roman"/>
          <w:b/>
          <w:bCs/>
          <w:color w:val="000000" w:themeColor="text1"/>
          <w:sz w:val="26"/>
          <w:szCs w:val="26"/>
        </w:rPr>
        <w:t xml:space="preserve">, Block </w:t>
      </w:r>
      <w:r w:rsidR="00555F69" w:rsidRPr="00D8506C">
        <w:rPr>
          <w:rFonts w:ascii="Times New Roman" w:hAnsi="Times New Roman"/>
          <w:b/>
          <w:bCs/>
          <w:color w:val="000000" w:themeColor="text1"/>
          <w:sz w:val="26"/>
          <w:szCs w:val="26"/>
        </w:rPr>
        <w:t>0031</w:t>
      </w:r>
      <w:r w:rsidRPr="00D8506C">
        <w:rPr>
          <w:rFonts w:ascii="Times New Roman" w:hAnsi="Times New Roman"/>
          <w:b/>
          <w:bCs/>
          <w:color w:val="000000" w:themeColor="text1"/>
          <w:sz w:val="26"/>
          <w:szCs w:val="26"/>
        </w:rPr>
        <w:t xml:space="preserve">, Lot </w:t>
      </w:r>
      <w:r w:rsidR="00555F69" w:rsidRPr="00D8506C">
        <w:rPr>
          <w:rFonts w:ascii="Times New Roman" w:hAnsi="Times New Roman"/>
          <w:b/>
          <w:bCs/>
          <w:color w:val="000000" w:themeColor="text1"/>
          <w:sz w:val="26"/>
          <w:szCs w:val="26"/>
        </w:rPr>
        <w:t>0001,</w:t>
      </w:r>
      <w:r w:rsidR="00EF4361" w:rsidRPr="00D8506C">
        <w:rPr>
          <w:rFonts w:ascii="Times New Roman" w:hAnsi="Times New Roman"/>
          <w:b/>
          <w:bCs/>
          <w:color w:val="000000" w:themeColor="text1"/>
          <w:sz w:val="26"/>
          <w:szCs w:val="26"/>
        </w:rPr>
        <w:t xml:space="preserve"> </w:t>
      </w:r>
      <w:r w:rsidR="00555F69" w:rsidRPr="00D8506C">
        <w:rPr>
          <w:rFonts w:ascii="Times New Roman" w:hAnsi="Times New Roman"/>
          <w:b/>
          <w:bCs/>
          <w:color w:val="000000" w:themeColor="text1"/>
          <w:sz w:val="26"/>
          <w:szCs w:val="26"/>
        </w:rPr>
        <w:t>72  MYRTLE AVE</w:t>
      </w:r>
      <w:r w:rsidRPr="00D8506C">
        <w:rPr>
          <w:rFonts w:ascii="Times New Roman" w:hAnsi="Times New Roman"/>
          <w:b/>
          <w:bCs/>
          <w:color w:val="000000" w:themeColor="text1"/>
          <w:sz w:val="26"/>
          <w:szCs w:val="26"/>
        </w:rPr>
        <w:t>.</w:t>
      </w:r>
    </w:p>
    <w:p w14:paraId="6DEF2744" w14:textId="77777777" w:rsidR="009E768C" w:rsidRPr="0063363B" w:rsidRDefault="009E768C" w:rsidP="002F4D1F">
      <w:pPr>
        <w:pStyle w:val="ListParagraph"/>
        <w:tabs>
          <w:tab w:val="left" w:pos="720"/>
        </w:tabs>
        <w:spacing w:after="0" w:line="240" w:lineRule="auto"/>
        <w:jc w:val="both"/>
        <w:rPr>
          <w:rFonts w:ascii="Times New Roman" w:eastAsia="Times New Roman" w:hAnsi="Times New Roman"/>
          <w:color w:val="000000"/>
          <w:sz w:val="26"/>
          <w:szCs w:val="26"/>
        </w:rPr>
      </w:pPr>
    </w:p>
    <w:sectPr w:rsidR="009E768C" w:rsidRPr="0063363B" w:rsidSect="00122033">
      <w:headerReference w:type="default" r:id="rId11"/>
      <w:footerReference w:type="default" r:id="rId12"/>
      <w:pgSz w:w="12240" w:h="15840" w:code="1"/>
      <w:pgMar w:top="907" w:right="1440" w:bottom="108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D0B1F" w14:textId="77777777" w:rsidR="008F217A" w:rsidRDefault="008F217A">
      <w:r>
        <w:separator/>
      </w:r>
    </w:p>
  </w:endnote>
  <w:endnote w:type="continuationSeparator" w:id="0">
    <w:p w14:paraId="3038E4C0" w14:textId="77777777" w:rsidR="008F217A" w:rsidRDefault="008F217A">
      <w:r>
        <w:continuationSeparator/>
      </w:r>
    </w:p>
  </w:endnote>
  <w:endnote w:type="continuationNotice" w:id="1">
    <w:p w14:paraId="1BFE6605" w14:textId="77777777" w:rsidR="008F217A" w:rsidRDefault="008F2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2EF209C9" w14:paraId="5C9FD6DE" w14:textId="77777777" w:rsidTr="2EF209C9">
      <w:trPr>
        <w:trHeight w:val="300"/>
      </w:trPr>
      <w:tc>
        <w:tcPr>
          <w:tcW w:w="3120" w:type="dxa"/>
        </w:tcPr>
        <w:p w14:paraId="27CDF193" w14:textId="6640ED3A" w:rsidR="2EF209C9" w:rsidRDefault="2EF209C9" w:rsidP="2EF209C9">
          <w:pPr>
            <w:pStyle w:val="Header"/>
            <w:ind w:left="-115"/>
          </w:pPr>
        </w:p>
      </w:tc>
      <w:tc>
        <w:tcPr>
          <w:tcW w:w="3120" w:type="dxa"/>
        </w:tcPr>
        <w:p w14:paraId="55EB9C01" w14:textId="0F5F67D4" w:rsidR="2EF209C9" w:rsidRDefault="2EF209C9" w:rsidP="2EF209C9">
          <w:pPr>
            <w:pStyle w:val="Header"/>
            <w:jc w:val="center"/>
          </w:pPr>
        </w:p>
      </w:tc>
      <w:tc>
        <w:tcPr>
          <w:tcW w:w="3120" w:type="dxa"/>
        </w:tcPr>
        <w:p w14:paraId="0A3C1A0C" w14:textId="3C94226C" w:rsidR="2EF209C9" w:rsidRDefault="2EF209C9" w:rsidP="2EF209C9">
          <w:pPr>
            <w:pStyle w:val="Header"/>
            <w:ind w:right="-115"/>
            <w:jc w:val="right"/>
          </w:pPr>
        </w:p>
      </w:tc>
    </w:tr>
  </w:tbl>
  <w:p w14:paraId="7ED730BC" w14:textId="29CE6197" w:rsidR="2EF209C9" w:rsidRDefault="2EF209C9" w:rsidP="2EF20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9512A" w14:textId="77777777" w:rsidR="008F217A" w:rsidRDefault="008F217A">
      <w:r>
        <w:separator/>
      </w:r>
    </w:p>
  </w:footnote>
  <w:footnote w:type="continuationSeparator" w:id="0">
    <w:p w14:paraId="37BE0DA7" w14:textId="77777777" w:rsidR="008F217A" w:rsidRDefault="008F217A">
      <w:r>
        <w:continuationSeparator/>
      </w:r>
    </w:p>
  </w:footnote>
  <w:footnote w:type="continuationNotice" w:id="1">
    <w:p w14:paraId="5D10CC1D" w14:textId="77777777" w:rsidR="008F217A" w:rsidRDefault="008F21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2EF209C9" w14:paraId="6735EFCF" w14:textId="77777777" w:rsidTr="2EF209C9">
      <w:trPr>
        <w:trHeight w:val="300"/>
      </w:trPr>
      <w:tc>
        <w:tcPr>
          <w:tcW w:w="3120" w:type="dxa"/>
        </w:tcPr>
        <w:p w14:paraId="1DFA4B0D" w14:textId="187A10C6" w:rsidR="2EF209C9" w:rsidRDefault="2EF209C9" w:rsidP="2EF209C9">
          <w:pPr>
            <w:pStyle w:val="Header"/>
            <w:ind w:left="-115"/>
          </w:pPr>
        </w:p>
      </w:tc>
      <w:tc>
        <w:tcPr>
          <w:tcW w:w="3120" w:type="dxa"/>
        </w:tcPr>
        <w:p w14:paraId="2BB240B5" w14:textId="73F66064" w:rsidR="2EF209C9" w:rsidRDefault="2EF209C9" w:rsidP="2EF209C9">
          <w:pPr>
            <w:pStyle w:val="Header"/>
            <w:jc w:val="center"/>
          </w:pPr>
        </w:p>
      </w:tc>
      <w:tc>
        <w:tcPr>
          <w:tcW w:w="3120" w:type="dxa"/>
        </w:tcPr>
        <w:p w14:paraId="6D770D43" w14:textId="71864546" w:rsidR="2EF209C9" w:rsidRDefault="2EF209C9" w:rsidP="2EF209C9">
          <w:pPr>
            <w:pStyle w:val="Header"/>
            <w:ind w:right="-115"/>
            <w:jc w:val="right"/>
          </w:pPr>
        </w:p>
      </w:tc>
    </w:tr>
  </w:tbl>
  <w:p w14:paraId="384C9C1C" w14:textId="0043EDF9" w:rsidR="2EF209C9" w:rsidRDefault="2EF209C9" w:rsidP="2EF20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6222C"/>
    <w:multiLevelType w:val="hybridMultilevel"/>
    <w:tmpl w:val="A9ACB434"/>
    <w:lvl w:ilvl="0" w:tplc="9D42920E">
      <w:start w:val="1"/>
      <w:numFmt w:val="decimal"/>
      <w:lvlText w:val="%1)"/>
      <w:lvlJc w:val="left"/>
      <w:pPr>
        <w:ind w:left="3240" w:hanging="360"/>
      </w:pPr>
      <w:rPr>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2ED6D33"/>
    <w:multiLevelType w:val="hybridMultilevel"/>
    <w:tmpl w:val="637CF57E"/>
    <w:lvl w:ilvl="0" w:tplc="7280FD0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85"/>
    <w:rsid w:val="0000303F"/>
    <w:rsid w:val="00010ECC"/>
    <w:rsid w:val="00012B2D"/>
    <w:rsid w:val="0001340E"/>
    <w:rsid w:val="00014B18"/>
    <w:rsid w:val="00014DEA"/>
    <w:rsid w:val="00021B69"/>
    <w:rsid w:val="0002335F"/>
    <w:rsid w:val="00023817"/>
    <w:rsid w:val="00024258"/>
    <w:rsid w:val="00024797"/>
    <w:rsid w:val="000264F5"/>
    <w:rsid w:val="000552A4"/>
    <w:rsid w:val="00055915"/>
    <w:rsid w:val="000619E5"/>
    <w:rsid w:val="000664D1"/>
    <w:rsid w:val="00066841"/>
    <w:rsid w:val="000729A7"/>
    <w:rsid w:val="00072C91"/>
    <w:rsid w:val="00082D85"/>
    <w:rsid w:val="000873AD"/>
    <w:rsid w:val="00087497"/>
    <w:rsid w:val="000878AD"/>
    <w:rsid w:val="000878C0"/>
    <w:rsid w:val="0009014C"/>
    <w:rsid w:val="000930A8"/>
    <w:rsid w:val="000A1A2E"/>
    <w:rsid w:val="000A3ADB"/>
    <w:rsid w:val="000C3339"/>
    <w:rsid w:val="000C47AE"/>
    <w:rsid w:val="000C5490"/>
    <w:rsid w:val="000C5B9F"/>
    <w:rsid w:val="000C5FB1"/>
    <w:rsid w:val="000D095E"/>
    <w:rsid w:val="000D1FA8"/>
    <w:rsid w:val="000E0BE8"/>
    <w:rsid w:val="000E15AE"/>
    <w:rsid w:val="000E1C4C"/>
    <w:rsid w:val="000E58A3"/>
    <w:rsid w:val="000F08F2"/>
    <w:rsid w:val="000F5614"/>
    <w:rsid w:val="001007BD"/>
    <w:rsid w:val="001049CE"/>
    <w:rsid w:val="001150DF"/>
    <w:rsid w:val="00116346"/>
    <w:rsid w:val="00116EC0"/>
    <w:rsid w:val="00121687"/>
    <w:rsid w:val="00122033"/>
    <w:rsid w:val="00122E1F"/>
    <w:rsid w:val="00123CF4"/>
    <w:rsid w:val="00123DC9"/>
    <w:rsid w:val="001242DB"/>
    <w:rsid w:val="00133E55"/>
    <w:rsid w:val="00140903"/>
    <w:rsid w:val="00140912"/>
    <w:rsid w:val="00140A17"/>
    <w:rsid w:val="001424BD"/>
    <w:rsid w:val="00144633"/>
    <w:rsid w:val="00145935"/>
    <w:rsid w:val="001463DA"/>
    <w:rsid w:val="0015086B"/>
    <w:rsid w:val="00160846"/>
    <w:rsid w:val="00163641"/>
    <w:rsid w:val="001705C2"/>
    <w:rsid w:val="001759D3"/>
    <w:rsid w:val="00177AC6"/>
    <w:rsid w:val="00180576"/>
    <w:rsid w:val="0018230B"/>
    <w:rsid w:val="00183DCE"/>
    <w:rsid w:val="00187130"/>
    <w:rsid w:val="001A0C61"/>
    <w:rsid w:val="001A15BB"/>
    <w:rsid w:val="001A1D92"/>
    <w:rsid w:val="001A5D28"/>
    <w:rsid w:val="001A6485"/>
    <w:rsid w:val="001A7082"/>
    <w:rsid w:val="001B2C7C"/>
    <w:rsid w:val="001B2CA0"/>
    <w:rsid w:val="001B639F"/>
    <w:rsid w:val="001C25D7"/>
    <w:rsid w:val="001D4587"/>
    <w:rsid w:val="001D5C35"/>
    <w:rsid w:val="001E269B"/>
    <w:rsid w:val="001E77E5"/>
    <w:rsid w:val="001F74A5"/>
    <w:rsid w:val="002015BB"/>
    <w:rsid w:val="00206391"/>
    <w:rsid w:val="0021216D"/>
    <w:rsid w:val="00213CA7"/>
    <w:rsid w:val="00216160"/>
    <w:rsid w:val="002163AA"/>
    <w:rsid w:val="00217BEF"/>
    <w:rsid w:val="0023536D"/>
    <w:rsid w:val="00236E88"/>
    <w:rsid w:val="00237639"/>
    <w:rsid w:val="00237D48"/>
    <w:rsid w:val="00240CBA"/>
    <w:rsid w:val="00242578"/>
    <w:rsid w:val="00243445"/>
    <w:rsid w:val="00257086"/>
    <w:rsid w:val="00261EA6"/>
    <w:rsid w:val="00276371"/>
    <w:rsid w:val="00277462"/>
    <w:rsid w:val="002813B5"/>
    <w:rsid w:val="00281A87"/>
    <w:rsid w:val="00285AA0"/>
    <w:rsid w:val="0028690D"/>
    <w:rsid w:val="0029014B"/>
    <w:rsid w:val="0029196B"/>
    <w:rsid w:val="00292059"/>
    <w:rsid w:val="0029339E"/>
    <w:rsid w:val="00296A41"/>
    <w:rsid w:val="002A1B67"/>
    <w:rsid w:val="002B0E1B"/>
    <w:rsid w:val="002B19D6"/>
    <w:rsid w:val="002C23E1"/>
    <w:rsid w:val="002C2AAD"/>
    <w:rsid w:val="002C4A26"/>
    <w:rsid w:val="002C4C34"/>
    <w:rsid w:val="002C61E5"/>
    <w:rsid w:val="002C6439"/>
    <w:rsid w:val="002C6682"/>
    <w:rsid w:val="002CF00E"/>
    <w:rsid w:val="002D3894"/>
    <w:rsid w:val="002E0CAC"/>
    <w:rsid w:val="002E2167"/>
    <w:rsid w:val="002E2421"/>
    <w:rsid w:val="002E3B48"/>
    <w:rsid w:val="002E3FE7"/>
    <w:rsid w:val="002E50C4"/>
    <w:rsid w:val="002E6819"/>
    <w:rsid w:val="002F38C7"/>
    <w:rsid w:val="002F4D1F"/>
    <w:rsid w:val="002F5C81"/>
    <w:rsid w:val="002F5DBF"/>
    <w:rsid w:val="002F66A3"/>
    <w:rsid w:val="002F6A45"/>
    <w:rsid w:val="003028FD"/>
    <w:rsid w:val="003076AD"/>
    <w:rsid w:val="00310C05"/>
    <w:rsid w:val="003117F6"/>
    <w:rsid w:val="003121A1"/>
    <w:rsid w:val="003209AD"/>
    <w:rsid w:val="00322837"/>
    <w:rsid w:val="00324B47"/>
    <w:rsid w:val="00333C59"/>
    <w:rsid w:val="00333F1D"/>
    <w:rsid w:val="00344CE0"/>
    <w:rsid w:val="00350448"/>
    <w:rsid w:val="0035227B"/>
    <w:rsid w:val="00356AC8"/>
    <w:rsid w:val="0036486F"/>
    <w:rsid w:val="003768FB"/>
    <w:rsid w:val="00376A09"/>
    <w:rsid w:val="00376AF8"/>
    <w:rsid w:val="00383C05"/>
    <w:rsid w:val="00391572"/>
    <w:rsid w:val="00394770"/>
    <w:rsid w:val="00396581"/>
    <w:rsid w:val="003A28BB"/>
    <w:rsid w:val="003A5302"/>
    <w:rsid w:val="003A7A19"/>
    <w:rsid w:val="003B1132"/>
    <w:rsid w:val="003B239E"/>
    <w:rsid w:val="003B65DA"/>
    <w:rsid w:val="003B74D4"/>
    <w:rsid w:val="003C128F"/>
    <w:rsid w:val="003C54C9"/>
    <w:rsid w:val="003C57B0"/>
    <w:rsid w:val="003C691A"/>
    <w:rsid w:val="003F2211"/>
    <w:rsid w:val="00425A4F"/>
    <w:rsid w:val="00426C82"/>
    <w:rsid w:val="00427547"/>
    <w:rsid w:val="00433C65"/>
    <w:rsid w:val="00440EBD"/>
    <w:rsid w:val="00443940"/>
    <w:rsid w:val="00444B12"/>
    <w:rsid w:val="00446010"/>
    <w:rsid w:val="00447996"/>
    <w:rsid w:val="004533C8"/>
    <w:rsid w:val="00460BF8"/>
    <w:rsid w:val="00462016"/>
    <w:rsid w:val="0046237A"/>
    <w:rsid w:val="00462DBA"/>
    <w:rsid w:val="00467CA0"/>
    <w:rsid w:val="0046C2F1"/>
    <w:rsid w:val="00470BE6"/>
    <w:rsid w:val="00475061"/>
    <w:rsid w:val="00484B7B"/>
    <w:rsid w:val="00485147"/>
    <w:rsid w:val="004873E2"/>
    <w:rsid w:val="00495F3B"/>
    <w:rsid w:val="004A6613"/>
    <w:rsid w:val="004A70ED"/>
    <w:rsid w:val="004B3511"/>
    <w:rsid w:val="004B4374"/>
    <w:rsid w:val="004D21D2"/>
    <w:rsid w:val="004D45ED"/>
    <w:rsid w:val="004D47FB"/>
    <w:rsid w:val="004D56A0"/>
    <w:rsid w:val="004E0960"/>
    <w:rsid w:val="004E5146"/>
    <w:rsid w:val="004E6209"/>
    <w:rsid w:val="004F4217"/>
    <w:rsid w:val="00510BD2"/>
    <w:rsid w:val="00514690"/>
    <w:rsid w:val="0052403E"/>
    <w:rsid w:val="00524ED7"/>
    <w:rsid w:val="00525405"/>
    <w:rsid w:val="005264C0"/>
    <w:rsid w:val="0052670F"/>
    <w:rsid w:val="00536329"/>
    <w:rsid w:val="005409EB"/>
    <w:rsid w:val="005422F4"/>
    <w:rsid w:val="00555F69"/>
    <w:rsid w:val="00571CB0"/>
    <w:rsid w:val="00571CE9"/>
    <w:rsid w:val="00572990"/>
    <w:rsid w:val="00576F54"/>
    <w:rsid w:val="0058046A"/>
    <w:rsid w:val="0058440B"/>
    <w:rsid w:val="00587817"/>
    <w:rsid w:val="0059724D"/>
    <w:rsid w:val="00597C87"/>
    <w:rsid w:val="005A07CB"/>
    <w:rsid w:val="005B3AC2"/>
    <w:rsid w:val="005C673F"/>
    <w:rsid w:val="005D0327"/>
    <w:rsid w:val="005D06A7"/>
    <w:rsid w:val="005D1E19"/>
    <w:rsid w:val="005D1FC3"/>
    <w:rsid w:val="005D2EC0"/>
    <w:rsid w:val="005D32CD"/>
    <w:rsid w:val="005D36CE"/>
    <w:rsid w:val="005E29CE"/>
    <w:rsid w:val="005E6F95"/>
    <w:rsid w:val="005F01A3"/>
    <w:rsid w:val="005F13F4"/>
    <w:rsid w:val="006021A8"/>
    <w:rsid w:val="006026DF"/>
    <w:rsid w:val="006032CA"/>
    <w:rsid w:val="00603CEB"/>
    <w:rsid w:val="00605C00"/>
    <w:rsid w:val="00605DF0"/>
    <w:rsid w:val="00606EBD"/>
    <w:rsid w:val="00607D42"/>
    <w:rsid w:val="00611AA0"/>
    <w:rsid w:val="00612036"/>
    <w:rsid w:val="00612F72"/>
    <w:rsid w:val="0061522A"/>
    <w:rsid w:val="00627F2C"/>
    <w:rsid w:val="00630F87"/>
    <w:rsid w:val="00631E6A"/>
    <w:rsid w:val="00633593"/>
    <w:rsid w:val="0063363B"/>
    <w:rsid w:val="00634631"/>
    <w:rsid w:val="00641F33"/>
    <w:rsid w:val="006422E6"/>
    <w:rsid w:val="00645828"/>
    <w:rsid w:val="00645AA6"/>
    <w:rsid w:val="00651642"/>
    <w:rsid w:val="0065362E"/>
    <w:rsid w:val="0065696F"/>
    <w:rsid w:val="00657302"/>
    <w:rsid w:val="006577F7"/>
    <w:rsid w:val="00662B94"/>
    <w:rsid w:val="00662F96"/>
    <w:rsid w:val="00663861"/>
    <w:rsid w:val="00664B9E"/>
    <w:rsid w:val="0067764E"/>
    <w:rsid w:val="006830C7"/>
    <w:rsid w:val="00693A06"/>
    <w:rsid w:val="006965C2"/>
    <w:rsid w:val="00697185"/>
    <w:rsid w:val="006A3383"/>
    <w:rsid w:val="006A5F27"/>
    <w:rsid w:val="006B23C3"/>
    <w:rsid w:val="006B5ABA"/>
    <w:rsid w:val="006C27AB"/>
    <w:rsid w:val="006C5CFF"/>
    <w:rsid w:val="006CEC65"/>
    <w:rsid w:val="006D1D69"/>
    <w:rsid w:val="006D230D"/>
    <w:rsid w:val="006E086F"/>
    <w:rsid w:val="006F449C"/>
    <w:rsid w:val="006F6374"/>
    <w:rsid w:val="00700488"/>
    <w:rsid w:val="00705174"/>
    <w:rsid w:val="00711566"/>
    <w:rsid w:val="0071192F"/>
    <w:rsid w:val="00711D0D"/>
    <w:rsid w:val="007174DC"/>
    <w:rsid w:val="00722A42"/>
    <w:rsid w:val="0072693C"/>
    <w:rsid w:val="00726C29"/>
    <w:rsid w:val="00726D5A"/>
    <w:rsid w:val="00730FCA"/>
    <w:rsid w:val="00735006"/>
    <w:rsid w:val="007352F7"/>
    <w:rsid w:val="00737E45"/>
    <w:rsid w:val="007421CB"/>
    <w:rsid w:val="00744B4B"/>
    <w:rsid w:val="00752D5F"/>
    <w:rsid w:val="0075317F"/>
    <w:rsid w:val="007640C9"/>
    <w:rsid w:val="0076727E"/>
    <w:rsid w:val="0077295B"/>
    <w:rsid w:val="00775DC1"/>
    <w:rsid w:val="00776A34"/>
    <w:rsid w:val="00782773"/>
    <w:rsid w:val="0079251D"/>
    <w:rsid w:val="00792B7E"/>
    <w:rsid w:val="00794C06"/>
    <w:rsid w:val="007A2E8E"/>
    <w:rsid w:val="007A6B6E"/>
    <w:rsid w:val="007B1204"/>
    <w:rsid w:val="007B1A5E"/>
    <w:rsid w:val="007B3197"/>
    <w:rsid w:val="007C41A7"/>
    <w:rsid w:val="007C5228"/>
    <w:rsid w:val="007C5C15"/>
    <w:rsid w:val="007D1022"/>
    <w:rsid w:val="007D26DA"/>
    <w:rsid w:val="007D54C6"/>
    <w:rsid w:val="007E02BC"/>
    <w:rsid w:val="007E0C15"/>
    <w:rsid w:val="007E1FF9"/>
    <w:rsid w:val="007E581B"/>
    <w:rsid w:val="007F1468"/>
    <w:rsid w:val="00801565"/>
    <w:rsid w:val="00810148"/>
    <w:rsid w:val="00810C0B"/>
    <w:rsid w:val="00811064"/>
    <w:rsid w:val="00815AA2"/>
    <w:rsid w:val="00822034"/>
    <w:rsid w:val="00823A7D"/>
    <w:rsid w:val="00827A5C"/>
    <w:rsid w:val="00832FFE"/>
    <w:rsid w:val="008459D0"/>
    <w:rsid w:val="008462A6"/>
    <w:rsid w:val="00850E85"/>
    <w:rsid w:val="00852A44"/>
    <w:rsid w:val="008543A0"/>
    <w:rsid w:val="008544C5"/>
    <w:rsid w:val="008620DD"/>
    <w:rsid w:val="008661D5"/>
    <w:rsid w:val="00867DD7"/>
    <w:rsid w:val="008705C6"/>
    <w:rsid w:val="0087334F"/>
    <w:rsid w:val="00873FF5"/>
    <w:rsid w:val="00874D27"/>
    <w:rsid w:val="008809D3"/>
    <w:rsid w:val="008856C1"/>
    <w:rsid w:val="00886582"/>
    <w:rsid w:val="008928F3"/>
    <w:rsid w:val="00894B11"/>
    <w:rsid w:val="008A1223"/>
    <w:rsid w:val="008A1891"/>
    <w:rsid w:val="008B0275"/>
    <w:rsid w:val="008B45BA"/>
    <w:rsid w:val="008C11EC"/>
    <w:rsid w:val="008C313A"/>
    <w:rsid w:val="008C7321"/>
    <w:rsid w:val="008D15CC"/>
    <w:rsid w:val="008D51A5"/>
    <w:rsid w:val="008D53DB"/>
    <w:rsid w:val="008D5E6A"/>
    <w:rsid w:val="008E218E"/>
    <w:rsid w:val="008E2B22"/>
    <w:rsid w:val="008E6AA4"/>
    <w:rsid w:val="008E765B"/>
    <w:rsid w:val="008F217A"/>
    <w:rsid w:val="008F42C8"/>
    <w:rsid w:val="008F6CFF"/>
    <w:rsid w:val="00911485"/>
    <w:rsid w:val="009119E5"/>
    <w:rsid w:val="009220D4"/>
    <w:rsid w:val="00922201"/>
    <w:rsid w:val="00923472"/>
    <w:rsid w:val="00935C40"/>
    <w:rsid w:val="00935E5C"/>
    <w:rsid w:val="00948941"/>
    <w:rsid w:val="00952034"/>
    <w:rsid w:val="00971AA6"/>
    <w:rsid w:val="009728F6"/>
    <w:rsid w:val="00977042"/>
    <w:rsid w:val="00981F4D"/>
    <w:rsid w:val="009858A7"/>
    <w:rsid w:val="009935E7"/>
    <w:rsid w:val="00997C2E"/>
    <w:rsid w:val="00997F1E"/>
    <w:rsid w:val="009A2601"/>
    <w:rsid w:val="009B0559"/>
    <w:rsid w:val="009B130D"/>
    <w:rsid w:val="009B189F"/>
    <w:rsid w:val="009B7B46"/>
    <w:rsid w:val="009C4CB2"/>
    <w:rsid w:val="009D24A0"/>
    <w:rsid w:val="009D3429"/>
    <w:rsid w:val="009D375B"/>
    <w:rsid w:val="009D5E56"/>
    <w:rsid w:val="009D68FB"/>
    <w:rsid w:val="009DD47F"/>
    <w:rsid w:val="009E0E98"/>
    <w:rsid w:val="009E4743"/>
    <w:rsid w:val="009E768C"/>
    <w:rsid w:val="009F1902"/>
    <w:rsid w:val="009F51DA"/>
    <w:rsid w:val="009F5508"/>
    <w:rsid w:val="009F690A"/>
    <w:rsid w:val="009F7393"/>
    <w:rsid w:val="00A0256C"/>
    <w:rsid w:val="00A0438F"/>
    <w:rsid w:val="00A10F61"/>
    <w:rsid w:val="00A20CC8"/>
    <w:rsid w:val="00A21E8F"/>
    <w:rsid w:val="00A26BFD"/>
    <w:rsid w:val="00A32FF8"/>
    <w:rsid w:val="00A44290"/>
    <w:rsid w:val="00A459AB"/>
    <w:rsid w:val="00A52754"/>
    <w:rsid w:val="00A5606A"/>
    <w:rsid w:val="00A565D2"/>
    <w:rsid w:val="00A57D6B"/>
    <w:rsid w:val="00A60755"/>
    <w:rsid w:val="00A61F50"/>
    <w:rsid w:val="00A64C8A"/>
    <w:rsid w:val="00A72CB1"/>
    <w:rsid w:val="00A73584"/>
    <w:rsid w:val="00A75491"/>
    <w:rsid w:val="00A8111E"/>
    <w:rsid w:val="00A83722"/>
    <w:rsid w:val="00A8396E"/>
    <w:rsid w:val="00A90F05"/>
    <w:rsid w:val="00A92864"/>
    <w:rsid w:val="00A92E94"/>
    <w:rsid w:val="00A97DD9"/>
    <w:rsid w:val="00AB1608"/>
    <w:rsid w:val="00AB4452"/>
    <w:rsid w:val="00AC11FF"/>
    <w:rsid w:val="00AC4624"/>
    <w:rsid w:val="00AC5069"/>
    <w:rsid w:val="00AC6C60"/>
    <w:rsid w:val="00AC7B78"/>
    <w:rsid w:val="00AD32AA"/>
    <w:rsid w:val="00AD691F"/>
    <w:rsid w:val="00AF0D98"/>
    <w:rsid w:val="00AF3A0E"/>
    <w:rsid w:val="00AF6B2B"/>
    <w:rsid w:val="00B13D67"/>
    <w:rsid w:val="00B14E94"/>
    <w:rsid w:val="00B15DA5"/>
    <w:rsid w:val="00B26195"/>
    <w:rsid w:val="00B32F6E"/>
    <w:rsid w:val="00B37407"/>
    <w:rsid w:val="00B37AC0"/>
    <w:rsid w:val="00B43602"/>
    <w:rsid w:val="00B50948"/>
    <w:rsid w:val="00B51C0C"/>
    <w:rsid w:val="00B60FD3"/>
    <w:rsid w:val="00B63542"/>
    <w:rsid w:val="00B6696E"/>
    <w:rsid w:val="00B67935"/>
    <w:rsid w:val="00B71D37"/>
    <w:rsid w:val="00B74652"/>
    <w:rsid w:val="00B747BE"/>
    <w:rsid w:val="00B819DD"/>
    <w:rsid w:val="00B87A62"/>
    <w:rsid w:val="00B93EE0"/>
    <w:rsid w:val="00B95054"/>
    <w:rsid w:val="00BA0033"/>
    <w:rsid w:val="00BA1B5C"/>
    <w:rsid w:val="00BB6A6C"/>
    <w:rsid w:val="00BC2457"/>
    <w:rsid w:val="00BC58AA"/>
    <w:rsid w:val="00BD0586"/>
    <w:rsid w:val="00BD1D40"/>
    <w:rsid w:val="00BD1F23"/>
    <w:rsid w:val="00BD306B"/>
    <w:rsid w:val="00BF055F"/>
    <w:rsid w:val="00BF0F2D"/>
    <w:rsid w:val="00BF1A27"/>
    <w:rsid w:val="00BF3AA5"/>
    <w:rsid w:val="00BF73E8"/>
    <w:rsid w:val="00C03537"/>
    <w:rsid w:val="00C06B90"/>
    <w:rsid w:val="00C15F39"/>
    <w:rsid w:val="00C24A05"/>
    <w:rsid w:val="00C3045F"/>
    <w:rsid w:val="00C314E7"/>
    <w:rsid w:val="00C34353"/>
    <w:rsid w:val="00C354FF"/>
    <w:rsid w:val="00C35FA5"/>
    <w:rsid w:val="00C37860"/>
    <w:rsid w:val="00C43581"/>
    <w:rsid w:val="00C45E52"/>
    <w:rsid w:val="00C5000E"/>
    <w:rsid w:val="00C6089D"/>
    <w:rsid w:val="00C620F5"/>
    <w:rsid w:val="00C63A02"/>
    <w:rsid w:val="00C6522F"/>
    <w:rsid w:val="00C67B2B"/>
    <w:rsid w:val="00C7054E"/>
    <w:rsid w:val="00C7186B"/>
    <w:rsid w:val="00C737E8"/>
    <w:rsid w:val="00C75064"/>
    <w:rsid w:val="00C772DE"/>
    <w:rsid w:val="00C817CD"/>
    <w:rsid w:val="00C8341E"/>
    <w:rsid w:val="00C941B5"/>
    <w:rsid w:val="00C94F9F"/>
    <w:rsid w:val="00C959C3"/>
    <w:rsid w:val="00CA1B13"/>
    <w:rsid w:val="00CA7D35"/>
    <w:rsid w:val="00CB20EE"/>
    <w:rsid w:val="00CB4925"/>
    <w:rsid w:val="00CB4FD6"/>
    <w:rsid w:val="00CC142E"/>
    <w:rsid w:val="00CC4DAF"/>
    <w:rsid w:val="00CC6E32"/>
    <w:rsid w:val="00CC77B3"/>
    <w:rsid w:val="00CD62DA"/>
    <w:rsid w:val="00CD6F86"/>
    <w:rsid w:val="00CE1AAD"/>
    <w:rsid w:val="00CE4691"/>
    <w:rsid w:val="00CE7EF1"/>
    <w:rsid w:val="00CF4AD9"/>
    <w:rsid w:val="00D0177B"/>
    <w:rsid w:val="00D01E2D"/>
    <w:rsid w:val="00D0230B"/>
    <w:rsid w:val="00D02E30"/>
    <w:rsid w:val="00D03BFD"/>
    <w:rsid w:val="00D10F33"/>
    <w:rsid w:val="00D134C2"/>
    <w:rsid w:val="00D16CA6"/>
    <w:rsid w:val="00D215A4"/>
    <w:rsid w:val="00D44FA7"/>
    <w:rsid w:val="00D5000E"/>
    <w:rsid w:val="00D50E4A"/>
    <w:rsid w:val="00D53D10"/>
    <w:rsid w:val="00D55B25"/>
    <w:rsid w:val="00D61F86"/>
    <w:rsid w:val="00D64959"/>
    <w:rsid w:val="00D70AB5"/>
    <w:rsid w:val="00D71829"/>
    <w:rsid w:val="00D73429"/>
    <w:rsid w:val="00D74545"/>
    <w:rsid w:val="00D74CBF"/>
    <w:rsid w:val="00D77218"/>
    <w:rsid w:val="00D77602"/>
    <w:rsid w:val="00D814D7"/>
    <w:rsid w:val="00D8506C"/>
    <w:rsid w:val="00D873E5"/>
    <w:rsid w:val="00D93A7B"/>
    <w:rsid w:val="00D93EF0"/>
    <w:rsid w:val="00D94388"/>
    <w:rsid w:val="00D97461"/>
    <w:rsid w:val="00DA406E"/>
    <w:rsid w:val="00DA4AC1"/>
    <w:rsid w:val="00DA55EF"/>
    <w:rsid w:val="00DA6E74"/>
    <w:rsid w:val="00DA7EFD"/>
    <w:rsid w:val="00DAB5D1"/>
    <w:rsid w:val="00DB68F8"/>
    <w:rsid w:val="00DC1FEB"/>
    <w:rsid w:val="00DC37D7"/>
    <w:rsid w:val="00DC3A33"/>
    <w:rsid w:val="00DC44A7"/>
    <w:rsid w:val="00DC452C"/>
    <w:rsid w:val="00DC6E47"/>
    <w:rsid w:val="00DE5EE1"/>
    <w:rsid w:val="00DE660C"/>
    <w:rsid w:val="00DE7E44"/>
    <w:rsid w:val="00DF4C73"/>
    <w:rsid w:val="00DF52F1"/>
    <w:rsid w:val="00DF69BE"/>
    <w:rsid w:val="00DF7AF1"/>
    <w:rsid w:val="00E04CFF"/>
    <w:rsid w:val="00E0674C"/>
    <w:rsid w:val="00E0724B"/>
    <w:rsid w:val="00E13025"/>
    <w:rsid w:val="00E20895"/>
    <w:rsid w:val="00E26E52"/>
    <w:rsid w:val="00E34EA2"/>
    <w:rsid w:val="00E3524D"/>
    <w:rsid w:val="00E4083D"/>
    <w:rsid w:val="00E52BB9"/>
    <w:rsid w:val="00E54B90"/>
    <w:rsid w:val="00E56251"/>
    <w:rsid w:val="00E5663D"/>
    <w:rsid w:val="00E67C61"/>
    <w:rsid w:val="00E70B4B"/>
    <w:rsid w:val="00E7191C"/>
    <w:rsid w:val="00E71E0D"/>
    <w:rsid w:val="00E7D095"/>
    <w:rsid w:val="00E83649"/>
    <w:rsid w:val="00E85CE1"/>
    <w:rsid w:val="00E87CCD"/>
    <w:rsid w:val="00E9392E"/>
    <w:rsid w:val="00EA0138"/>
    <w:rsid w:val="00EA205A"/>
    <w:rsid w:val="00EA2BA0"/>
    <w:rsid w:val="00EA3CC6"/>
    <w:rsid w:val="00EA42CF"/>
    <w:rsid w:val="00EA6A3A"/>
    <w:rsid w:val="00EB04CF"/>
    <w:rsid w:val="00EB22F4"/>
    <w:rsid w:val="00EC6B15"/>
    <w:rsid w:val="00ED39A6"/>
    <w:rsid w:val="00EE1966"/>
    <w:rsid w:val="00EE2CB9"/>
    <w:rsid w:val="00EF3702"/>
    <w:rsid w:val="00EF4361"/>
    <w:rsid w:val="00EF4E1C"/>
    <w:rsid w:val="00EF6F9A"/>
    <w:rsid w:val="00F00B68"/>
    <w:rsid w:val="00F02AA9"/>
    <w:rsid w:val="00F03751"/>
    <w:rsid w:val="00F072C7"/>
    <w:rsid w:val="00F073F2"/>
    <w:rsid w:val="00F16E7D"/>
    <w:rsid w:val="00F17345"/>
    <w:rsid w:val="00F21CBD"/>
    <w:rsid w:val="00F24A8B"/>
    <w:rsid w:val="00F30EFF"/>
    <w:rsid w:val="00F36841"/>
    <w:rsid w:val="00F52DA1"/>
    <w:rsid w:val="00F5584D"/>
    <w:rsid w:val="00F61498"/>
    <w:rsid w:val="00F62262"/>
    <w:rsid w:val="00F639BA"/>
    <w:rsid w:val="00F67032"/>
    <w:rsid w:val="00F72E61"/>
    <w:rsid w:val="00F77B25"/>
    <w:rsid w:val="00F81776"/>
    <w:rsid w:val="00F83A73"/>
    <w:rsid w:val="00F86FAB"/>
    <w:rsid w:val="00F93277"/>
    <w:rsid w:val="00FA131E"/>
    <w:rsid w:val="00FA1DC3"/>
    <w:rsid w:val="00FA2D23"/>
    <w:rsid w:val="00FB42E3"/>
    <w:rsid w:val="00FB5804"/>
    <w:rsid w:val="00FC74EF"/>
    <w:rsid w:val="00FD26B3"/>
    <w:rsid w:val="00FD3028"/>
    <w:rsid w:val="00FD3FC5"/>
    <w:rsid w:val="00FE317D"/>
    <w:rsid w:val="00FE52B7"/>
    <w:rsid w:val="00FF3E6E"/>
    <w:rsid w:val="00FF514E"/>
    <w:rsid w:val="00FF6382"/>
    <w:rsid w:val="00FF72B6"/>
    <w:rsid w:val="017D5738"/>
    <w:rsid w:val="0185FF37"/>
    <w:rsid w:val="01908AE6"/>
    <w:rsid w:val="01A0B184"/>
    <w:rsid w:val="01BFBD3D"/>
    <w:rsid w:val="01D92316"/>
    <w:rsid w:val="01E31FE3"/>
    <w:rsid w:val="024A4866"/>
    <w:rsid w:val="02663904"/>
    <w:rsid w:val="02924B04"/>
    <w:rsid w:val="029F105F"/>
    <w:rsid w:val="02AFC43E"/>
    <w:rsid w:val="02EAA4E2"/>
    <w:rsid w:val="032EA011"/>
    <w:rsid w:val="03504CB6"/>
    <w:rsid w:val="03509229"/>
    <w:rsid w:val="03ACCC47"/>
    <w:rsid w:val="03B57804"/>
    <w:rsid w:val="03BF424C"/>
    <w:rsid w:val="03CCCD31"/>
    <w:rsid w:val="041508A0"/>
    <w:rsid w:val="04222D5E"/>
    <w:rsid w:val="046A9CCB"/>
    <w:rsid w:val="04805AFC"/>
    <w:rsid w:val="0489B84F"/>
    <w:rsid w:val="04B2955E"/>
    <w:rsid w:val="04C9F845"/>
    <w:rsid w:val="0508A2DB"/>
    <w:rsid w:val="05167A28"/>
    <w:rsid w:val="052809B3"/>
    <w:rsid w:val="05301AC6"/>
    <w:rsid w:val="054DCBE4"/>
    <w:rsid w:val="0575AC42"/>
    <w:rsid w:val="0585A4B4"/>
    <w:rsid w:val="059FEA78"/>
    <w:rsid w:val="05CF0465"/>
    <w:rsid w:val="05EA155B"/>
    <w:rsid w:val="05F5C134"/>
    <w:rsid w:val="05FC5312"/>
    <w:rsid w:val="06864317"/>
    <w:rsid w:val="06A070B7"/>
    <w:rsid w:val="06C14F48"/>
    <w:rsid w:val="06C7272D"/>
    <w:rsid w:val="06D6C449"/>
    <w:rsid w:val="070C3085"/>
    <w:rsid w:val="0712EAF2"/>
    <w:rsid w:val="071312F6"/>
    <w:rsid w:val="073CFCEE"/>
    <w:rsid w:val="07463D1D"/>
    <w:rsid w:val="0749501D"/>
    <w:rsid w:val="0789C6F3"/>
    <w:rsid w:val="07C0163C"/>
    <w:rsid w:val="07D8E640"/>
    <w:rsid w:val="0844CC8E"/>
    <w:rsid w:val="08676070"/>
    <w:rsid w:val="087362D3"/>
    <w:rsid w:val="087C7192"/>
    <w:rsid w:val="0894A8B9"/>
    <w:rsid w:val="08B5AEE6"/>
    <w:rsid w:val="08D4E99A"/>
    <w:rsid w:val="09CA4876"/>
    <w:rsid w:val="09EF9C12"/>
    <w:rsid w:val="0A115067"/>
    <w:rsid w:val="0A496A6F"/>
    <w:rsid w:val="0A5004DE"/>
    <w:rsid w:val="0A54CAF3"/>
    <w:rsid w:val="0A76D5E4"/>
    <w:rsid w:val="0A9480A1"/>
    <w:rsid w:val="0AB386DD"/>
    <w:rsid w:val="0ACF6BF4"/>
    <w:rsid w:val="0ADF2717"/>
    <w:rsid w:val="0AFE753E"/>
    <w:rsid w:val="0B02822C"/>
    <w:rsid w:val="0B0CE274"/>
    <w:rsid w:val="0B53113C"/>
    <w:rsid w:val="0BB9EAE4"/>
    <w:rsid w:val="0BBAA7F9"/>
    <w:rsid w:val="0BC66F88"/>
    <w:rsid w:val="0BEAFA42"/>
    <w:rsid w:val="0BEDB0D8"/>
    <w:rsid w:val="0BF3CAAC"/>
    <w:rsid w:val="0C10BA2A"/>
    <w:rsid w:val="0C38E71C"/>
    <w:rsid w:val="0C53D8DC"/>
    <w:rsid w:val="0C7CAA41"/>
    <w:rsid w:val="0CC38C24"/>
    <w:rsid w:val="0CD47F2F"/>
    <w:rsid w:val="0CFF5BD0"/>
    <w:rsid w:val="0D2ADF91"/>
    <w:rsid w:val="0D4533C1"/>
    <w:rsid w:val="0D462473"/>
    <w:rsid w:val="0D808949"/>
    <w:rsid w:val="0D93D1F4"/>
    <w:rsid w:val="0DD8E36A"/>
    <w:rsid w:val="0DE5D1B2"/>
    <w:rsid w:val="0EA23D1B"/>
    <w:rsid w:val="0EB529F2"/>
    <w:rsid w:val="0EC6363B"/>
    <w:rsid w:val="0F3AD90D"/>
    <w:rsid w:val="0F69A121"/>
    <w:rsid w:val="0F76E665"/>
    <w:rsid w:val="0FB7370A"/>
    <w:rsid w:val="0FBFCDAD"/>
    <w:rsid w:val="0FE96C1B"/>
    <w:rsid w:val="0FF6E335"/>
    <w:rsid w:val="1000ADD4"/>
    <w:rsid w:val="103DC606"/>
    <w:rsid w:val="104C2970"/>
    <w:rsid w:val="1059287E"/>
    <w:rsid w:val="10658E70"/>
    <w:rsid w:val="10B90ABA"/>
    <w:rsid w:val="10CDE6ED"/>
    <w:rsid w:val="10F317F4"/>
    <w:rsid w:val="1105BC74"/>
    <w:rsid w:val="110ADA23"/>
    <w:rsid w:val="112A7DFE"/>
    <w:rsid w:val="112FD292"/>
    <w:rsid w:val="11436C2D"/>
    <w:rsid w:val="115DB18A"/>
    <w:rsid w:val="1171A0ED"/>
    <w:rsid w:val="11725F21"/>
    <w:rsid w:val="11A3BA1E"/>
    <w:rsid w:val="11AF3293"/>
    <w:rsid w:val="11E03CAB"/>
    <w:rsid w:val="1243D898"/>
    <w:rsid w:val="126B2687"/>
    <w:rsid w:val="1275E5B5"/>
    <w:rsid w:val="128637C9"/>
    <w:rsid w:val="12E77662"/>
    <w:rsid w:val="1329FD76"/>
    <w:rsid w:val="132D3D92"/>
    <w:rsid w:val="1343528A"/>
    <w:rsid w:val="135193D7"/>
    <w:rsid w:val="13572690"/>
    <w:rsid w:val="138DB2ED"/>
    <w:rsid w:val="139A3F8B"/>
    <w:rsid w:val="13B06438"/>
    <w:rsid w:val="13B5B8AC"/>
    <w:rsid w:val="13F7AB66"/>
    <w:rsid w:val="143FBB56"/>
    <w:rsid w:val="1443BA27"/>
    <w:rsid w:val="1445F67A"/>
    <w:rsid w:val="144709A1"/>
    <w:rsid w:val="14551336"/>
    <w:rsid w:val="1455413D"/>
    <w:rsid w:val="145AC0F9"/>
    <w:rsid w:val="14B25574"/>
    <w:rsid w:val="14CBD72D"/>
    <w:rsid w:val="14CDFDE1"/>
    <w:rsid w:val="14EE3B3B"/>
    <w:rsid w:val="15027F61"/>
    <w:rsid w:val="1519BAA3"/>
    <w:rsid w:val="154232BD"/>
    <w:rsid w:val="154B0822"/>
    <w:rsid w:val="1560441A"/>
    <w:rsid w:val="156F17CE"/>
    <w:rsid w:val="15DF8A88"/>
    <w:rsid w:val="15E335A4"/>
    <w:rsid w:val="15E8AB46"/>
    <w:rsid w:val="15ED6A7F"/>
    <w:rsid w:val="15F0E397"/>
    <w:rsid w:val="15FD9A4C"/>
    <w:rsid w:val="1652D132"/>
    <w:rsid w:val="165379A5"/>
    <w:rsid w:val="16674438"/>
    <w:rsid w:val="169ED42A"/>
    <w:rsid w:val="16CBCBC2"/>
    <w:rsid w:val="16D137F5"/>
    <w:rsid w:val="16E95D6F"/>
    <w:rsid w:val="16FC2A23"/>
    <w:rsid w:val="17084A8C"/>
    <w:rsid w:val="1734AAC5"/>
    <w:rsid w:val="17406998"/>
    <w:rsid w:val="17716203"/>
    <w:rsid w:val="17908FB8"/>
    <w:rsid w:val="17958CFF"/>
    <w:rsid w:val="17DAAB3B"/>
    <w:rsid w:val="17EF8587"/>
    <w:rsid w:val="1821E52A"/>
    <w:rsid w:val="182F50A1"/>
    <w:rsid w:val="187BC368"/>
    <w:rsid w:val="18AE4131"/>
    <w:rsid w:val="18E71E70"/>
    <w:rsid w:val="18F0256E"/>
    <w:rsid w:val="19136FFF"/>
    <w:rsid w:val="1959A13F"/>
    <w:rsid w:val="1A039826"/>
    <w:rsid w:val="1A2877AD"/>
    <w:rsid w:val="1A43D48D"/>
    <w:rsid w:val="1A6012B0"/>
    <w:rsid w:val="1A9BF7C3"/>
    <w:rsid w:val="1AA68756"/>
    <w:rsid w:val="1B2A16DC"/>
    <w:rsid w:val="1B309D95"/>
    <w:rsid w:val="1B522B69"/>
    <w:rsid w:val="1B618695"/>
    <w:rsid w:val="1B814E81"/>
    <w:rsid w:val="1B90912C"/>
    <w:rsid w:val="1B98FDA3"/>
    <w:rsid w:val="1BC1CCF2"/>
    <w:rsid w:val="1BC5BAAF"/>
    <w:rsid w:val="1BF6B0E6"/>
    <w:rsid w:val="1C24A2A7"/>
    <w:rsid w:val="1C463470"/>
    <w:rsid w:val="1C9EEB3C"/>
    <w:rsid w:val="1CAAC05D"/>
    <w:rsid w:val="1CDD776C"/>
    <w:rsid w:val="1CE01165"/>
    <w:rsid w:val="1D437295"/>
    <w:rsid w:val="1D5BD540"/>
    <w:rsid w:val="1D660189"/>
    <w:rsid w:val="1D6FA2A0"/>
    <w:rsid w:val="1D7350A4"/>
    <w:rsid w:val="1D7F71B0"/>
    <w:rsid w:val="1D9992EA"/>
    <w:rsid w:val="1DA22E3E"/>
    <w:rsid w:val="1E4257DA"/>
    <w:rsid w:val="1EBA1F04"/>
    <w:rsid w:val="1F093880"/>
    <w:rsid w:val="1F10BC41"/>
    <w:rsid w:val="1F17CC44"/>
    <w:rsid w:val="1F2446DC"/>
    <w:rsid w:val="1F3E6E24"/>
    <w:rsid w:val="1F734820"/>
    <w:rsid w:val="1FA56151"/>
    <w:rsid w:val="1FB3CA43"/>
    <w:rsid w:val="1FBCC634"/>
    <w:rsid w:val="1FF041BA"/>
    <w:rsid w:val="1FF4E38B"/>
    <w:rsid w:val="1FFD1E3B"/>
    <w:rsid w:val="2040CE84"/>
    <w:rsid w:val="205EA6DD"/>
    <w:rsid w:val="208421A9"/>
    <w:rsid w:val="20CE3D19"/>
    <w:rsid w:val="20F5B9AC"/>
    <w:rsid w:val="20FE35DC"/>
    <w:rsid w:val="2108CC96"/>
    <w:rsid w:val="211E2D1E"/>
    <w:rsid w:val="215A3ACC"/>
    <w:rsid w:val="21782172"/>
    <w:rsid w:val="21A81CE1"/>
    <w:rsid w:val="21B8D661"/>
    <w:rsid w:val="21E8F7F8"/>
    <w:rsid w:val="228A2AC0"/>
    <w:rsid w:val="22953B3F"/>
    <w:rsid w:val="22A3AE21"/>
    <w:rsid w:val="22BE6B90"/>
    <w:rsid w:val="22C2A75E"/>
    <w:rsid w:val="22C9B85D"/>
    <w:rsid w:val="23134F28"/>
    <w:rsid w:val="23C7E55E"/>
    <w:rsid w:val="23EFAF53"/>
    <w:rsid w:val="23F5B902"/>
    <w:rsid w:val="23FB11C1"/>
    <w:rsid w:val="23FE6747"/>
    <w:rsid w:val="23FE6C0B"/>
    <w:rsid w:val="2422AFE6"/>
    <w:rsid w:val="24245596"/>
    <w:rsid w:val="24489977"/>
    <w:rsid w:val="245417CE"/>
    <w:rsid w:val="2455005F"/>
    <w:rsid w:val="248E8BDF"/>
    <w:rsid w:val="250BF24B"/>
    <w:rsid w:val="25164573"/>
    <w:rsid w:val="2524CF02"/>
    <w:rsid w:val="2557BBDA"/>
    <w:rsid w:val="256C235E"/>
    <w:rsid w:val="25919340"/>
    <w:rsid w:val="25AF4EDC"/>
    <w:rsid w:val="25B38B44"/>
    <w:rsid w:val="25BE169A"/>
    <w:rsid w:val="2608810F"/>
    <w:rsid w:val="260EF4E7"/>
    <w:rsid w:val="2636B86E"/>
    <w:rsid w:val="2652BE43"/>
    <w:rsid w:val="26537355"/>
    <w:rsid w:val="26AD75AE"/>
    <w:rsid w:val="26AD85D9"/>
    <w:rsid w:val="270BA076"/>
    <w:rsid w:val="273DECEB"/>
    <w:rsid w:val="277EBA41"/>
    <w:rsid w:val="2788A997"/>
    <w:rsid w:val="2796B0EE"/>
    <w:rsid w:val="2796C5E4"/>
    <w:rsid w:val="27BE3B32"/>
    <w:rsid w:val="2827A009"/>
    <w:rsid w:val="2836649D"/>
    <w:rsid w:val="283DFAB6"/>
    <w:rsid w:val="284CB6AF"/>
    <w:rsid w:val="28731710"/>
    <w:rsid w:val="2881B91D"/>
    <w:rsid w:val="28A81CC9"/>
    <w:rsid w:val="29063579"/>
    <w:rsid w:val="291D0F3D"/>
    <w:rsid w:val="29384FB9"/>
    <w:rsid w:val="295309BB"/>
    <w:rsid w:val="29769438"/>
    <w:rsid w:val="2A0C826A"/>
    <w:rsid w:val="2A1E98A6"/>
    <w:rsid w:val="2A8B3B1E"/>
    <w:rsid w:val="2A97713F"/>
    <w:rsid w:val="2ABBD33C"/>
    <w:rsid w:val="2ABE9C65"/>
    <w:rsid w:val="2ACB1561"/>
    <w:rsid w:val="2AEA05F9"/>
    <w:rsid w:val="2B156482"/>
    <w:rsid w:val="2B56009C"/>
    <w:rsid w:val="2B934512"/>
    <w:rsid w:val="2BBA6907"/>
    <w:rsid w:val="2BF5FD15"/>
    <w:rsid w:val="2C12DBD3"/>
    <w:rsid w:val="2C3BD389"/>
    <w:rsid w:val="2C7C13F7"/>
    <w:rsid w:val="2C859A2D"/>
    <w:rsid w:val="2C89CAD3"/>
    <w:rsid w:val="2CD443D2"/>
    <w:rsid w:val="2CE71F1E"/>
    <w:rsid w:val="2D081A42"/>
    <w:rsid w:val="2D1C992D"/>
    <w:rsid w:val="2D1FDB39"/>
    <w:rsid w:val="2D480DC2"/>
    <w:rsid w:val="2D71EC74"/>
    <w:rsid w:val="2DB1DAF5"/>
    <w:rsid w:val="2DC44A0F"/>
    <w:rsid w:val="2E254385"/>
    <w:rsid w:val="2E2932E8"/>
    <w:rsid w:val="2E5E559A"/>
    <w:rsid w:val="2E745895"/>
    <w:rsid w:val="2E813C39"/>
    <w:rsid w:val="2E919F0A"/>
    <w:rsid w:val="2ECA2358"/>
    <w:rsid w:val="2EE276FA"/>
    <w:rsid w:val="2EE61812"/>
    <w:rsid w:val="2EF209C9"/>
    <w:rsid w:val="2EF4B82D"/>
    <w:rsid w:val="2F3833C9"/>
    <w:rsid w:val="2F4ACF96"/>
    <w:rsid w:val="2F61821E"/>
    <w:rsid w:val="2F72176D"/>
    <w:rsid w:val="2F7BC2DB"/>
    <w:rsid w:val="2F7FAAA9"/>
    <w:rsid w:val="2FA7FF13"/>
    <w:rsid w:val="2FB6766E"/>
    <w:rsid w:val="2FD58BFF"/>
    <w:rsid w:val="2FF5A1B5"/>
    <w:rsid w:val="30243259"/>
    <w:rsid w:val="30516145"/>
    <w:rsid w:val="3079C285"/>
    <w:rsid w:val="30BED06B"/>
    <w:rsid w:val="30C8E880"/>
    <w:rsid w:val="30D1337F"/>
    <w:rsid w:val="311B4F6F"/>
    <w:rsid w:val="312D895C"/>
    <w:rsid w:val="313E328E"/>
    <w:rsid w:val="3149EBA6"/>
    <w:rsid w:val="317BCB26"/>
    <w:rsid w:val="31846A88"/>
    <w:rsid w:val="32575B0E"/>
    <w:rsid w:val="32682A3A"/>
    <w:rsid w:val="328996EE"/>
    <w:rsid w:val="32DDC825"/>
    <w:rsid w:val="32DF9267"/>
    <w:rsid w:val="32F3BA05"/>
    <w:rsid w:val="330B8CAB"/>
    <w:rsid w:val="33111CF3"/>
    <w:rsid w:val="334A697B"/>
    <w:rsid w:val="33715F74"/>
    <w:rsid w:val="3377E2BF"/>
    <w:rsid w:val="339D042D"/>
    <w:rsid w:val="33A4298C"/>
    <w:rsid w:val="33B2ACFB"/>
    <w:rsid w:val="33ECC603"/>
    <w:rsid w:val="33F174F4"/>
    <w:rsid w:val="340846C3"/>
    <w:rsid w:val="34399C1D"/>
    <w:rsid w:val="345E9C02"/>
    <w:rsid w:val="347CC004"/>
    <w:rsid w:val="34B375AD"/>
    <w:rsid w:val="34D8565D"/>
    <w:rsid w:val="34DF7194"/>
    <w:rsid w:val="34EF0737"/>
    <w:rsid w:val="35089537"/>
    <w:rsid w:val="35129CDA"/>
    <w:rsid w:val="3519E210"/>
    <w:rsid w:val="355F20D7"/>
    <w:rsid w:val="3566162E"/>
    <w:rsid w:val="3619A6F3"/>
    <w:rsid w:val="36566AE9"/>
    <w:rsid w:val="3659BDF5"/>
    <w:rsid w:val="368A152F"/>
    <w:rsid w:val="36CAD38B"/>
    <w:rsid w:val="36DC8DC2"/>
    <w:rsid w:val="36EFB62D"/>
    <w:rsid w:val="37464EED"/>
    <w:rsid w:val="3759D51C"/>
    <w:rsid w:val="3760C1A8"/>
    <w:rsid w:val="3760FA32"/>
    <w:rsid w:val="37731000"/>
    <w:rsid w:val="3795BB95"/>
    <w:rsid w:val="379DC4A6"/>
    <w:rsid w:val="37B310D3"/>
    <w:rsid w:val="37FFFC24"/>
    <w:rsid w:val="383700D0"/>
    <w:rsid w:val="38619F55"/>
    <w:rsid w:val="388482F8"/>
    <w:rsid w:val="38872223"/>
    <w:rsid w:val="38908B29"/>
    <w:rsid w:val="3897A5EE"/>
    <w:rsid w:val="38C84FA7"/>
    <w:rsid w:val="38D27429"/>
    <w:rsid w:val="38DD404F"/>
    <w:rsid w:val="38ED7BBE"/>
    <w:rsid w:val="390AE476"/>
    <w:rsid w:val="39294A38"/>
    <w:rsid w:val="39875915"/>
    <w:rsid w:val="399A58C2"/>
    <w:rsid w:val="39AFCE4A"/>
    <w:rsid w:val="39C50CE6"/>
    <w:rsid w:val="39F4D354"/>
    <w:rsid w:val="3A04F156"/>
    <w:rsid w:val="3A1821E9"/>
    <w:rsid w:val="3A30EF5D"/>
    <w:rsid w:val="3A3949AF"/>
    <w:rsid w:val="3A3A47E8"/>
    <w:rsid w:val="3A604CAF"/>
    <w:rsid w:val="3A787792"/>
    <w:rsid w:val="3A93664E"/>
    <w:rsid w:val="3AEC561C"/>
    <w:rsid w:val="3B098198"/>
    <w:rsid w:val="3B3CB206"/>
    <w:rsid w:val="3B6235DA"/>
    <w:rsid w:val="3B6D5A68"/>
    <w:rsid w:val="3BCB5107"/>
    <w:rsid w:val="3BF10EC5"/>
    <w:rsid w:val="3C07B77F"/>
    <w:rsid w:val="3C2E7623"/>
    <w:rsid w:val="3C58B39A"/>
    <w:rsid w:val="3C688EF3"/>
    <w:rsid w:val="3C7CCED2"/>
    <w:rsid w:val="3CC58A34"/>
    <w:rsid w:val="3CC5A777"/>
    <w:rsid w:val="3CCEF9FC"/>
    <w:rsid w:val="3CE7242F"/>
    <w:rsid w:val="3CF169FC"/>
    <w:rsid w:val="3CFA8040"/>
    <w:rsid w:val="3D0EE6FB"/>
    <w:rsid w:val="3D5995AB"/>
    <w:rsid w:val="3D91B2D6"/>
    <w:rsid w:val="3DDD5EE7"/>
    <w:rsid w:val="3E1FAA23"/>
    <w:rsid w:val="3E2CC788"/>
    <w:rsid w:val="3E2EEBD1"/>
    <w:rsid w:val="3E80BD6E"/>
    <w:rsid w:val="3EA5BAA0"/>
    <w:rsid w:val="3EA613A0"/>
    <w:rsid w:val="3EB35C0B"/>
    <w:rsid w:val="3F03BAB4"/>
    <w:rsid w:val="3F2D756A"/>
    <w:rsid w:val="3F32A1BE"/>
    <w:rsid w:val="3F3E1E22"/>
    <w:rsid w:val="3F4051FE"/>
    <w:rsid w:val="3F4669D1"/>
    <w:rsid w:val="3F58A844"/>
    <w:rsid w:val="3F6F8984"/>
    <w:rsid w:val="3F823A10"/>
    <w:rsid w:val="3F90DFE3"/>
    <w:rsid w:val="3F911F05"/>
    <w:rsid w:val="3FA13CC2"/>
    <w:rsid w:val="4016C75E"/>
    <w:rsid w:val="40175BAF"/>
    <w:rsid w:val="4085941D"/>
    <w:rsid w:val="40953C7E"/>
    <w:rsid w:val="40B24CA2"/>
    <w:rsid w:val="411C2777"/>
    <w:rsid w:val="4179922E"/>
    <w:rsid w:val="4199F90A"/>
    <w:rsid w:val="41A3654F"/>
    <w:rsid w:val="41B1497D"/>
    <w:rsid w:val="41D550ED"/>
    <w:rsid w:val="41D5C0FD"/>
    <w:rsid w:val="41E51047"/>
    <w:rsid w:val="4238A7D0"/>
    <w:rsid w:val="42B0E44A"/>
    <w:rsid w:val="42D3D423"/>
    <w:rsid w:val="42EA9A49"/>
    <w:rsid w:val="42EEA4F6"/>
    <w:rsid w:val="42F05190"/>
    <w:rsid w:val="430E64BA"/>
    <w:rsid w:val="4325DFD1"/>
    <w:rsid w:val="4333A651"/>
    <w:rsid w:val="43445561"/>
    <w:rsid w:val="4367435D"/>
    <w:rsid w:val="4381B243"/>
    <w:rsid w:val="4387CEEA"/>
    <w:rsid w:val="43925908"/>
    <w:rsid w:val="439A080B"/>
    <w:rsid w:val="43AD206F"/>
    <w:rsid w:val="43DDB062"/>
    <w:rsid w:val="43EC7A0F"/>
    <w:rsid w:val="44199939"/>
    <w:rsid w:val="442E25D8"/>
    <w:rsid w:val="4445DF9C"/>
    <w:rsid w:val="44482904"/>
    <w:rsid w:val="4491F832"/>
    <w:rsid w:val="44A58642"/>
    <w:rsid w:val="44AF8FE8"/>
    <w:rsid w:val="4506AEB9"/>
    <w:rsid w:val="450D6656"/>
    <w:rsid w:val="452F8AC2"/>
    <w:rsid w:val="453EA735"/>
    <w:rsid w:val="453F39C2"/>
    <w:rsid w:val="454A328F"/>
    <w:rsid w:val="4555656A"/>
    <w:rsid w:val="45756141"/>
    <w:rsid w:val="457F5CCE"/>
    <w:rsid w:val="45D57C43"/>
    <w:rsid w:val="465209AD"/>
    <w:rsid w:val="466B319F"/>
    <w:rsid w:val="467EA85E"/>
    <w:rsid w:val="4690D561"/>
    <w:rsid w:val="4695D1AC"/>
    <w:rsid w:val="46D434E7"/>
    <w:rsid w:val="46F35612"/>
    <w:rsid w:val="46F53AA9"/>
    <w:rsid w:val="46FCA12B"/>
    <w:rsid w:val="4719E554"/>
    <w:rsid w:val="471F6EB2"/>
    <w:rsid w:val="4733E8EF"/>
    <w:rsid w:val="4747E166"/>
    <w:rsid w:val="47A6417B"/>
    <w:rsid w:val="47F4631E"/>
    <w:rsid w:val="485BB2FF"/>
    <w:rsid w:val="48641F6D"/>
    <w:rsid w:val="48985112"/>
    <w:rsid w:val="48987F15"/>
    <w:rsid w:val="48CD9418"/>
    <w:rsid w:val="4910CF56"/>
    <w:rsid w:val="491415D1"/>
    <w:rsid w:val="493C016A"/>
    <w:rsid w:val="49476EC5"/>
    <w:rsid w:val="495849CC"/>
    <w:rsid w:val="4981A83F"/>
    <w:rsid w:val="49926B4A"/>
    <w:rsid w:val="49C9A594"/>
    <w:rsid w:val="49E1C600"/>
    <w:rsid w:val="49EA3C04"/>
    <w:rsid w:val="4A143ABA"/>
    <w:rsid w:val="4A706BEC"/>
    <w:rsid w:val="4AA42B8C"/>
    <w:rsid w:val="4AB3978A"/>
    <w:rsid w:val="4B31A7DE"/>
    <w:rsid w:val="4B54B1CC"/>
    <w:rsid w:val="4B63F931"/>
    <w:rsid w:val="4B66B91D"/>
    <w:rsid w:val="4B9C4BCE"/>
    <w:rsid w:val="4BAA4728"/>
    <w:rsid w:val="4BB21F21"/>
    <w:rsid w:val="4BBBD3D3"/>
    <w:rsid w:val="4BCBAB94"/>
    <w:rsid w:val="4BD84B55"/>
    <w:rsid w:val="4BEC3CB8"/>
    <w:rsid w:val="4BEE4E85"/>
    <w:rsid w:val="4C6028D3"/>
    <w:rsid w:val="4CCDD51A"/>
    <w:rsid w:val="4CE922B6"/>
    <w:rsid w:val="4CECA2FD"/>
    <w:rsid w:val="4D242D2E"/>
    <w:rsid w:val="4D653367"/>
    <w:rsid w:val="4D924D86"/>
    <w:rsid w:val="4DA030DD"/>
    <w:rsid w:val="4DD832DA"/>
    <w:rsid w:val="4E148911"/>
    <w:rsid w:val="4E39FFB7"/>
    <w:rsid w:val="4E4C2F1B"/>
    <w:rsid w:val="4E4DB268"/>
    <w:rsid w:val="4E7992C3"/>
    <w:rsid w:val="4EC2DB0C"/>
    <w:rsid w:val="4EDBAD17"/>
    <w:rsid w:val="4EFC0008"/>
    <w:rsid w:val="4F03FBDA"/>
    <w:rsid w:val="4F1F6664"/>
    <w:rsid w:val="4FDDF64B"/>
    <w:rsid w:val="4FF06BBD"/>
    <w:rsid w:val="5012F4DC"/>
    <w:rsid w:val="501A3A94"/>
    <w:rsid w:val="508D6352"/>
    <w:rsid w:val="508E90DA"/>
    <w:rsid w:val="50A26762"/>
    <w:rsid w:val="50D6EC8A"/>
    <w:rsid w:val="5110A396"/>
    <w:rsid w:val="5112F16D"/>
    <w:rsid w:val="515939BF"/>
    <w:rsid w:val="517259A3"/>
    <w:rsid w:val="519BFD43"/>
    <w:rsid w:val="51CE6E5B"/>
    <w:rsid w:val="51EBD5BE"/>
    <w:rsid w:val="5202BB39"/>
    <w:rsid w:val="520EF0CD"/>
    <w:rsid w:val="5226E7AF"/>
    <w:rsid w:val="525AB3FF"/>
    <w:rsid w:val="525D7738"/>
    <w:rsid w:val="52878C65"/>
    <w:rsid w:val="52974D7F"/>
    <w:rsid w:val="52AE9BD3"/>
    <w:rsid w:val="52C7AF02"/>
    <w:rsid w:val="52D24F79"/>
    <w:rsid w:val="530709D4"/>
    <w:rsid w:val="53241564"/>
    <w:rsid w:val="53419D94"/>
    <w:rsid w:val="53938804"/>
    <w:rsid w:val="53B01FB6"/>
    <w:rsid w:val="53D2AEA5"/>
    <w:rsid w:val="540199E3"/>
    <w:rsid w:val="54329AEB"/>
    <w:rsid w:val="547D6334"/>
    <w:rsid w:val="548622A5"/>
    <w:rsid w:val="548927E6"/>
    <w:rsid w:val="54A447F7"/>
    <w:rsid w:val="54AF9855"/>
    <w:rsid w:val="54BFFD80"/>
    <w:rsid w:val="54E21764"/>
    <w:rsid w:val="54E3DB87"/>
    <w:rsid w:val="5501FCE8"/>
    <w:rsid w:val="552BE768"/>
    <w:rsid w:val="5575729F"/>
    <w:rsid w:val="5586EA40"/>
    <w:rsid w:val="55AA6AC0"/>
    <w:rsid w:val="55B44D94"/>
    <w:rsid w:val="55B62133"/>
    <w:rsid w:val="55DF65A0"/>
    <w:rsid w:val="56201325"/>
    <w:rsid w:val="56367C06"/>
    <w:rsid w:val="56420178"/>
    <w:rsid w:val="56701AFD"/>
    <w:rsid w:val="5678D241"/>
    <w:rsid w:val="56BAD087"/>
    <w:rsid w:val="5734E9A6"/>
    <w:rsid w:val="578EBC69"/>
    <w:rsid w:val="57BF0ECC"/>
    <w:rsid w:val="57C03BBE"/>
    <w:rsid w:val="57CEAA0C"/>
    <w:rsid w:val="584D7502"/>
    <w:rsid w:val="5860E24C"/>
    <w:rsid w:val="58631D56"/>
    <w:rsid w:val="58A4EB59"/>
    <w:rsid w:val="58EB8C17"/>
    <w:rsid w:val="59049771"/>
    <w:rsid w:val="590D6E34"/>
    <w:rsid w:val="59189C6E"/>
    <w:rsid w:val="592E8622"/>
    <w:rsid w:val="5943165C"/>
    <w:rsid w:val="594C312D"/>
    <w:rsid w:val="594EE0F0"/>
    <w:rsid w:val="598C8156"/>
    <w:rsid w:val="59F72292"/>
    <w:rsid w:val="5A20EE33"/>
    <w:rsid w:val="5A26D84A"/>
    <w:rsid w:val="5A2E9EA0"/>
    <w:rsid w:val="5A336687"/>
    <w:rsid w:val="5A4F1F03"/>
    <w:rsid w:val="5A53D9D2"/>
    <w:rsid w:val="5A542C8F"/>
    <w:rsid w:val="5AA7A1C6"/>
    <w:rsid w:val="5ABDDD8D"/>
    <w:rsid w:val="5AFEA86A"/>
    <w:rsid w:val="5B1FF027"/>
    <w:rsid w:val="5B34EDF2"/>
    <w:rsid w:val="5B485374"/>
    <w:rsid w:val="5B717707"/>
    <w:rsid w:val="5B790A05"/>
    <w:rsid w:val="5BD9DA7F"/>
    <w:rsid w:val="5BE611CB"/>
    <w:rsid w:val="5BEFBD7B"/>
    <w:rsid w:val="5BFB716E"/>
    <w:rsid w:val="5C099F61"/>
    <w:rsid w:val="5C3814B1"/>
    <w:rsid w:val="5CB2D36A"/>
    <w:rsid w:val="5CF0A8DC"/>
    <w:rsid w:val="5D2137CF"/>
    <w:rsid w:val="5DAEF2DE"/>
    <w:rsid w:val="5DB74BBD"/>
    <w:rsid w:val="5DE32B07"/>
    <w:rsid w:val="5DE9C1A1"/>
    <w:rsid w:val="5E0998FB"/>
    <w:rsid w:val="5E58FB71"/>
    <w:rsid w:val="5E71B9FA"/>
    <w:rsid w:val="5E7286E9"/>
    <w:rsid w:val="5E7D29DA"/>
    <w:rsid w:val="5E86601E"/>
    <w:rsid w:val="5EC0AF57"/>
    <w:rsid w:val="5ECE61C0"/>
    <w:rsid w:val="5ED9AC8F"/>
    <w:rsid w:val="5EDD7CF8"/>
    <w:rsid w:val="5EED3DF1"/>
    <w:rsid w:val="5EF2BD16"/>
    <w:rsid w:val="5F24BF55"/>
    <w:rsid w:val="5F56DC09"/>
    <w:rsid w:val="5FAF8A01"/>
    <w:rsid w:val="5FC27FE2"/>
    <w:rsid w:val="5FCBDF96"/>
    <w:rsid w:val="60217DCC"/>
    <w:rsid w:val="604F77BD"/>
    <w:rsid w:val="607D4834"/>
    <w:rsid w:val="60A9FBAD"/>
    <w:rsid w:val="6155B851"/>
    <w:rsid w:val="61582BC5"/>
    <w:rsid w:val="615ABBA8"/>
    <w:rsid w:val="61644D56"/>
    <w:rsid w:val="618C95A0"/>
    <w:rsid w:val="61AF2774"/>
    <w:rsid w:val="61F82B05"/>
    <w:rsid w:val="6279E186"/>
    <w:rsid w:val="62AAD5AE"/>
    <w:rsid w:val="63331A43"/>
    <w:rsid w:val="63750D90"/>
    <w:rsid w:val="63A590D1"/>
    <w:rsid w:val="63E7945F"/>
    <w:rsid w:val="642DAE62"/>
    <w:rsid w:val="64902F99"/>
    <w:rsid w:val="64A76764"/>
    <w:rsid w:val="64B06F1C"/>
    <w:rsid w:val="64BABF6F"/>
    <w:rsid w:val="65260C68"/>
    <w:rsid w:val="652E1762"/>
    <w:rsid w:val="65523008"/>
    <w:rsid w:val="659051F7"/>
    <w:rsid w:val="65A9C22F"/>
    <w:rsid w:val="65BEFAB7"/>
    <w:rsid w:val="6604650E"/>
    <w:rsid w:val="6609239E"/>
    <w:rsid w:val="660DA9E2"/>
    <w:rsid w:val="662D0294"/>
    <w:rsid w:val="66877012"/>
    <w:rsid w:val="668E7BE9"/>
    <w:rsid w:val="66A46F9C"/>
    <w:rsid w:val="671EDEAE"/>
    <w:rsid w:val="6773A95C"/>
    <w:rsid w:val="67A144A0"/>
    <w:rsid w:val="67BF1BDF"/>
    <w:rsid w:val="67FE6947"/>
    <w:rsid w:val="6808553F"/>
    <w:rsid w:val="683029B7"/>
    <w:rsid w:val="6896AF1A"/>
    <w:rsid w:val="6897C420"/>
    <w:rsid w:val="68AC0338"/>
    <w:rsid w:val="68AF3B0E"/>
    <w:rsid w:val="68EAA312"/>
    <w:rsid w:val="68F98583"/>
    <w:rsid w:val="6925A55B"/>
    <w:rsid w:val="6929D250"/>
    <w:rsid w:val="6973B28F"/>
    <w:rsid w:val="698C074F"/>
    <w:rsid w:val="69ECCFC2"/>
    <w:rsid w:val="69EDBDEE"/>
    <w:rsid w:val="69FCB6B7"/>
    <w:rsid w:val="6A009632"/>
    <w:rsid w:val="6A302EEB"/>
    <w:rsid w:val="6A68538D"/>
    <w:rsid w:val="6A784912"/>
    <w:rsid w:val="6AAE697B"/>
    <w:rsid w:val="6B165844"/>
    <w:rsid w:val="6B3AEF59"/>
    <w:rsid w:val="6B9998E8"/>
    <w:rsid w:val="6BB575FC"/>
    <w:rsid w:val="6BC533D4"/>
    <w:rsid w:val="6BE211C4"/>
    <w:rsid w:val="6C40E37B"/>
    <w:rsid w:val="6C78F83C"/>
    <w:rsid w:val="6CD5DBC8"/>
    <w:rsid w:val="6CDBE352"/>
    <w:rsid w:val="6CDEF988"/>
    <w:rsid w:val="6D109A1E"/>
    <w:rsid w:val="6D9C2943"/>
    <w:rsid w:val="6DBAA2CC"/>
    <w:rsid w:val="6DDED91D"/>
    <w:rsid w:val="6E3723D4"/>
    <w:rsid w:val="6E3A4CEA"/>
    <w:rsid w:val="6E3D026E"/>
    <w:rsid w:val="6E51F04B"/>
    <w:rsid w:val="6E5CA181"/>
    <w:rsid w:val="6E6EF129"/>
    <w:rsid w:val="6E798C2D"/>
    <w:rsid w:val="6E7B3EA7"/>
    <w:rsid w:val="6E969E7F"/>
    <w:rsid w:val="6E9976F0"/>
    <w:rsid w:val="6EF532B4"/>
    <w:rsid w:val="6F0B0AAA"/>
    <w:rsid w:val="6F2CAA22"/>
    <w:rsid w:val="6F6EBCFD"/>
    <w:rsid w:val="6F80A685"/>
    <w:rsid w:val="6F8AAE84"/>
    <w:rsid w:val="6FA7812C"/>
    <w:rsid w:val="6FB32AA4"/>
    <w:rsid w:val="6FC26B99"/>
    <w:rsid w:val="6FE29046"/>
    <w:rsid w:val="6FEB8E07"/>
    <w:rsid w:val="6FF6EACE"/>
    <w:rsid w:val="7023BF99"/>
    <w:rsid w:val="702D7BED"/>
    <w:rsid w:val="70395DEF"/>
    <w:rsid w:val="706CC5AE"/>
    <w:rsid w:val="70BB3F45"/>
    <w:rsid w:val="7109B342"/>
    <w:rsid w:val="7128549C"/>
    <w:rsid w:val="71292610"/>
    <w:rsid w:val="714E41CE"/>
    <w:rsid w:val="714F6362"/>
    <w:rsid w:val="71DB6E4D"/>
    <w:rsid w:val="71F28E25"/>
    <w:rsid w:val="722E5A96"/>
    <w:rsid w:val="72362A85"/>
    <w:rsid w:val="726BB078"/>
    <w:rsid w:val="7286AC81"/>
    <w:rsid w:val="72872E80"/>
    <w:rsid w:val="7297E10A"/>
    <w:rsid w:val="729D2DD7"/>
    <w:rsid w:val="72E918BB"/>
    <w:rsid w:val="73246F7B"/>
    <w:rsid w:val="7366D939"/>
    <w:rsid w:val="73A5C49C"/>
    <w:rsid w:val="73B7C780"/>
    <w:rsid w:val="73E16ECF"/>
    <w:rsid w:val="73FF7A68"/>
    <w:rsid w:val="740DCF4F"/>
    <w:rsid w:val="749A1DEF"/>
    <w:rsid w:val="74C74425"/>
    <w:rsid w:val="74CD2CD2"/>
    <w:rsid w:val="74D2F18D"/>
    <w:rsid w:val="7537D4AE"/>
    <w:rsid w:val="75442C09"/>
    <w:rsid w:val="755A49BA"/>
    <w:rsid w:val="75603F1D"/>
    <w:rsid w:val="75622311"/>
    <w:rsid w:val="75A1E33B"/>
    <w:rsid w:val="75A3AECB"/>
    <w:rsid w:val="75B9B6D0"/>
    <w:rsid w:val="75BE994B"/>
    <w:rsid w:val="75CB5C51"/>
    <w:rsid w:val="75D93175"/>
    <w:rsid w:val="75E3419D"/>
    <w:rsid w:val="7607DF25"/>
    <w:rsid w:val="7610450A"/>
    <w:rsid w:val="76265030"/>
    <w:rsid w:val="76386260"/>
    <w:rsid w:val="7651D1AA"/>
    <w:rsid w:val="76DF57D7"/>
    <w:rsid w:val="76F90C92"/>
    <w:rsid w:val="76FCF1BF"/>
    <w:rsid w:val="7770F55B"/>
    <w:rsid w:val="7813F21E"/>
    <w:rsid w:val="78B73A22"/>
    <w:rsid w:val="78EC9584"/>
    <w:rsid w:val="78FA88F4"/>
    <w:rsid w:val="7916CB0F"/>
    <w:rsid w:val="79271160"/>
    <w:rsid w:val="795AC4A2"/>
    <w:rsid w:val="797B37E9"/>
    <w:rsid w:val="797CC744"/>
    <w:rsid w:val="797CD170"/>
    <w:rsid w:val="7993A46A"/>
    <w:rsid w:val="799B71B6"/>
    <w:rsid w:val="79F5A673"/>
    <w:rsid w:val="7A358D65"/>
    <w:rsid w:val="7A5DCB4F"/>
    <w:rsid w:val="7A62630E"/>
    <w:rsid w:val="7A6461CE"/>
    <w:rsid w:val="7AB7C56F"/>
    <w:rsid w:val="7AD34B6E"/>
    <w:rsid w:val="7AD435CA"/>
    <w:rsid w:val="7AE418E6"/>
    <w:rsid w:val="7AE637E5"/>
    <w:rsid w:val="7B063910"/>
    <w:rsid w:val="7B0ED1DE"/>
    <w:rsid w:val="7B171DA3"/>
    <w:rsid w:val="7B20C013"/>
    <w:rsid w:val="7B3303B9"/>
    <w:rsid w:val="7B70FFAA"/>
    <w:rsid w:val="7B7E1826"/>
    <w:rsid w:val="7B7EE09C"/>
    <w:rsid w:val="7B8E6F12"/>
    <w:rsid w:val="7BBF1B47"/>
    <w:rsid w:val="7C155DB2"/>
    <w:rsid w:val="7C1B7077"/>
    <w:rsid w:val="7C244505"/>
    <w:rsid w:val="7C534EBF"/>
    <w:rsid w:val="7CE3BA03"/>
    <w:rsid w:val="7CF270D1"/>
    <w:rsid w:val="7D137504"/>
    <w:rsid w:val="7D15BC77"/>
    <w:rsid w:val="7D3385D2"/>
    <w:rsid w:val="7D3EA2D2"/>
    <w:rsid w:val="7D97670A"/>
    <w:rsid w:val="7DD969D1"/>
    <w:rsid w:val="7DDAC8A6"/>
    <w:rsid w:val="7E163BC0"/>
    <w:rsid w:val="7E3B664C"/>
    <w:rsid w:val="7E47FA74"/>
    <w:rsid w:val="7E59E320"/>
    <w:rsid w:val="7E69B6DE"/>
    <w:rsid w:val="7E715E09"/>
    <w:rsid w:val="7E8ED10B"/>
    <w:rsid w:val="7EA8A3E2"/>
    <w:rsid w:val="7F225FE5"/>
    <w:rsid w:val="7F6EFEA8"/>
    <w:rsid w:val="7F70D446"/>
    <w:rsid w:val="7F82F3DE"/>
    <w:rsid w:val="7F8F1986"/>
    <w:rsid w:val="7F97E05B"/>
    <w:rsid w:val="7FA35DAD"/>
    <w:rsid w:val="7FB2A9A5"/>
    <w:rsid w:val="7FD1FAE6"/>
    <w:rsid w:val="7FE354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ADA82"/>
  <w15:chartTrackingRefBased/>
  <w15:docId w15:val="{11422D07-06BE-4C1D-AC5F-8349B609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B819D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93EF0"/>
    <w:rPr>
      <w:rFonts w:ascii="Segoe UI" w:hAnsi="Segoe UI" w:cs="Segoe UI"/>
      <w:sz w:val="18"/>
      <w:szCs w:val="18"/>
    </w:rPr>
  </w:style>
  <w:style w:type="character" w:customStyle="1" w:styleId="BalloonTextChar">
    <w:name w:val="Balloon Text Char"/>
    <w:link w:val="BalloonText"/>
    <w:uiPriority w:val="99"/>
    <w:semiHidden/>
    <w:rsid w:val="00D93EF0"/>
    <w:rPr>
      <w:rFonts w:ascii="Segoe UI" w:hAnsi="Segoe UI" w:cs="Segoe UI"/>
      <w:sz w:val="18"/>
      <w:szCs w:val="18"/>
    </w:rPr>
  </w:style>
  <w:style w:type="paragraph" w:customStyle="1" w:styleId="Default">
    <w:name w:val="Default"/>
    <w:rsid w:val="008C7321"/>
    <w:pPr>
      <w:autoSpaceDE w:val="0"/>
      <w:autoSpaceDN w:val="0"/>
      <w:adjustRightInd w:val="0"/>
    </w:pPr>
    <w:rPr>
      <w:rFonts w:ascii="Lucida Bright" w:hAnsi="Lucida Bright" w:cs="Lucida Bright"/>
      <w:color w:val="000000"/>
      <w:sz w:val="24"/>
      <w:szCs w:val="24"/>
    </w:rPr>
  </w:style>
  <w:style w:type="character" w:customStyle="1" w:styleId="UnresolvedMention">
    <w:name w:val="Unresolved Mention"/>
    <w:basedOn w:val="DefaultParagraphFont"/>
    <w:uiPriority w:val="99"/>
    <w:semiHidden/>
    <w:unhideWhenUsed/>
    <w:rsid w:val="00705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053741">
      <w:bodyDiv w:val="1"/>
      <w:marLeft w:val="0"/>
      <w:marRight w:val="0"/>
      <w:marTop w:val="0"/>
      <w:marBottom w:val="0"/>
      <w:divBdr>
        <w:top w:val="none" w:sz="0" w:space="0" w:color="auto"/>
        <w:left w:val="none" w:sz="0" w:space="0" w:color="auto"/>
        <w:bottom w:val="none" w:sz="0" w:space="0" w:color="auto"/>
        <w:right w:val="none" w:sz="0" w:space="0" w:color="auto"/>
      </w:divBdr>
    </w:div>
    <w:div w:id="14215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1CBB43D2B46479DE1D348338578E4" ma:contentTypeVersion="13" ma:contentTypeDescription="Create a new document." ma:contentTypeScope="" ma:versionID="4d75d9564f475289dfb594dcc7bcb04e">
  <xsd:schema xmlns:xsd="http://www.w3.org/2001/XMLSchema" xmlns:xs="http://www.w3.org/2001/XMLSchema" xmlns:p="http://schemas.microsoft.com/office/2006/metadata/properties" xmlns:ns2="a3131468-572e-4dbb-a030-19c4949a2100" xmlns:ns3="d099773d-d064-4131-a92f-7cc4a7f82969" targetNamespace="http://schemas.microsoft.com/office/2006/metadata/properties" ma:root="true" ma:fieldsID="2cf7cd13c7838d769d3a39d1ac84e101" ns2:_="" ns3:_="">
    <xsd:import namespace="a3131468-572e-4dbb-a030-19c4949a2100"/>
    <xsd:import namespace="d099773d-d064-4131-a92f-7cc4a7f829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31468-572e-4dbb-a030-19c4949a2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80ac66-c5de-4934-9a80-9d00b1816d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9773d-d064-4131-a92f-7cc4a7f829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7fd48b-9123-49d5-9e01-ad47d5cc2960}" ma:internalName="TaxCatchAll" ma:showField="CatchAllData" ma:web="d099773d-d064-4131-a92f-7cc4a7f8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31468-572e-4dbb-a030-19c4949a2100">
      <Terms xmlns="http://schemas.microsoft.com/office/infopath/2007/PartnerControls"/>
    </lcf76f155ced4ddcb4097134ff3c332f>
    <TaxCatchAll xmlns="d099773d-d064-4131-a92f-7cc4a7f829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22F3-5516-4F21-B247-88E94F548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31468-572e-4dbb-a030-19c4949a2100"/>
    <ds:schemaRef ds:uri="d099773d-d064-4131-a92f-7cc4a7f8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1D2A9-3234-474E-ADAA-EB550342A03C}">
  <ds:schemaRefs>
    <ds:schemaRef ds:uri="http://schemas.microsoft.com/sharepoint/v3/contenttype/forms"/>
  </ds:schemaRefs>
</ds:datastoreItem>
</file>

<file path=customXml/itemProps3.xml><?xml version="1.0" encoding="utf-8"?>
<ds:datastoreItem xmlns:ds="http://schemas.openxmlformats.org/officeDocument/2006/customXml" ds:itemID="{E2056A63-5570-4C2B-839C-3281C4896F4F}">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a3131468-572e-4dbb-a030-19c4949a2100"/>
    <ds:schemaRef ds:uri="http://schemas.microsoft.com/office/2006/documentManagement/types"/>
    <ds:schemaRef ds:uri="d099773d-d064-4131-a92f-7cc4a7f82969"/>
    <ds:schemaRef ds:uri="http://www.w3.org/XML/1998/namespace"/>
    <ds:schemaRef ds:uri="http://purl.org/dc/dcmitype/"/>
  </ds:schemaRefs>
</ds:datastoreItem>
</file>

<file path=customXml/itemProps4.xml><?xml version="1.0" encoding="utf-8"?>
<ds:datastoreItem xmlns:ds="http://schemas.openxmlformats.org/officeDocument/2006/customXml" ds:itemID="{904C4C34-9544-4ADA-B422-222724EC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Tax Sale Ad</vt:lpstr>
    </vt:vector>
  </TitlesOfParts>
  <Company>TaxServ</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Sale Ad</dc:title>
  <dc:subject/>
  <dc:creator>Preferred Customer</dc:creator>
  <cp:keywords/>
  <dc:description/>
  <cp:lastModifiedBy>Tax2</cp:lastModifiedBy>
  <cp:revision>2</cp:revision>
  <cp:lastPrinted>2026-04-17T14:29:00Z</cp:lastPrinted>
  <dcterms:created xsi:type="dcterms:W3CDTF">2026-07-09T13:31:00Z</dcterms:created>
  <dcterms:modified xsi:type="dcterms:W3CDTF">2026-07-09T13:31:00Z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0x0101009501CBB43D2B46479DE1D348338578E4</vt:lpwstr>
  </property>
  <property fmtid="{D5CDD505-2E9C-101B-9397-08002B2CF9AE}" pid="3" name="MediaServiceImageTags">
    <vt:lpwstr/>
  </property>
</Properties>
</file>