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B7DC" w14:textId="77777777" w:rsidR="00F22293" w:rsidRDefault="00BD7B61" w:rsidP="00BD7B61">
      <w:pPr>
        <w:spacing w:after="0"/>
        <w:jc w:val="center"/>
      </w:pPr>
      <w:r>
        <w:t>ANSONIA POLICE DEPARTMENT</w:t>
      </w:r>
    </w:p>
    <w:p w14:paraId="52D03C5A" w14:textId="77777777" w:rsidR="00BD7B61" w:rsidRDefault="00BD7B61" w:rsidP="00BD7B61">
      <w:pPr>
        <w:spacing w:after="0"/>
        <w:jc w:val="center"/>
      </w:pPr>
      <w:r>
        <w:t>INVITATION TO BID</w:t>
      </w:r>
    </w:p>
    <w:p w14:paraId="19A822D6" w14:textId="1958EF12" w:rsidR="00BD7B61" w:rsidRDefault="00BD7B61" w:rsidP="00BD7B61">
      <w:pPr>
        <w:spacing w:after="0"/>
        <w:jc w:val="center"/>
      </w:pPr>
      <w:r>
        <w:t>MAINTENANCE AND REPAIR OF VEHICLES</w:t>
      </w:r>
      <w:r w:rsidR="000656A9">
        <w:t xml:space="preserve"> 202</w:t>
      </w:r>
      <w:r w:rsidR="00FD2D27">
        <w:t>4</w:t>
      </w:r>
    </w:p>
    <w:p w14:paraId="624D32EC" w14:textId="77777777" w:rsidR="00BD7B61" w:rsidRDefault="00BD7B61" w:rsidP="00BD7B61">
      <w:pPr>
        <w:spacing w:after="0"/>
        <w:jc w:val="center"/>
      </w:pPr>
      <w:r>
        <w:t>ASSIGNED TO THE ANSONIA POLICE DEPARTMENT</w:t>
      </w:r>
    </w:p>
    <w:p w14:paraId="46A77701" w14:textId="77777777" w:rsidR="00BD7B61" w:rsidRDefault="00BD7B61"/>
    <w:p w14:paraId="218D3117" w14:textId="77777777" w:rsidR="00BD7B61" w:rsidRDefault="00BD7B61"/>
    <w:p w14:paraId="40A0FD06" w14:textId="74407B95" w:rsidR="00BD7B61" w:rsidRDefault="00BD7B61" w:rsidP="00DC51E1">
      <w:pPr>
        <w:jc w:val="center"/>
      </w:pPr>
      <w:r>
        <w:t>Sealed bid proposals for Maintenance and Repair of the Vehicles assign</w:t>
      </w:r>
      <w:r w:rsidR="003D3DF2">
        <w:t xml:space="preserve">ed to the Ansonia Police Dept., </w:t>
      </w:r>
      <w:r>
        <w:t xml:space="preserve">City of Ansonia, CT will be received by the Town &amp; City Clerk, Ansonia City Hall, 253 Main Street, Ansonia, CT 06401 no later than </w:t>
      </w:r>
      <w:r w:rsidR="000656A9">
        <w:t xml:space="preserve">Monday </w:t>
      </w:r>
      <w:r w:rsidR="00A63573">
        <w:t xml:space="preserve">June 3, 2024 </w:t>
      </w:r>
      <w:r w:rsidR="000656A9">
        <w:t xml:space="preserve">at </w:t>
      </w:r>
      <w:r w:rsidR="00A63573">
        <w:t xml:space="preserve">11:00 </w:t>
      </w:r>
      <w:r w:rsidR="000656A9">
        <w:t>a</w:t>
      </w:r>
      <w:r w:rsidR="00A63573">
        <w:t>.</w:t>
      </w:r>
      <w:r w:rsidR="000656A9">
        <w:t>m</w:t>
      </w:r>
      <w:r w:rsidR="00261CCB">
        <w:t>.</w:t>
      </w:r>
    </w:p>
    <w:p w14:paraId="7B179576" w14:textId="7F1525BD" w:rsidR="001B1A7A" w:rsidRDefault="001B1A7A" w:rsidP="000656A9">
      <w:r>
        <w:t xml:space="preserve">Specifications </w:t>
      </w:r>
      <w:r w:rsidR="000D52D1">
        <w:t xml:space="preserve">may be obtained by emailing Diana Branch at </w:t>
      </w:r>
      <w:r>
        <w:t>Town and City Clerk’s Office</w:t>
      </w:r>
      <w:r w:rsidR="000656A9">
        <w:t xml:space="preserve"> or Sheila O’Malley</w:t>
      </w:r>
    </w:p>
    <w:p w14:paraId="52CDB83E" w14:textId="6955CD9A" w:rsidR="00B12352" w:rsidRDefault="00000000" w:rsidP="003D3DF2">
      <w:pPr>
        <w:jc w:val="center"/>
        <w:rPr>
          <w:rStyle w:val="Hyperlink"/>
        </w:rPr>
      </w:pPr>
      <w:hyperlink r:id="rId5" w:history="1">
        <w:r w:rsidR="001B1A7A" w:rsidRPr="007A31AC">
          <w:rPr>
            <w:rStyle w:val="Hyperlink"/>
          </w:rPr>
          <w:t>dbranch@ansoniact.org</w:t>
        </w:r>
      </w:hyperlink>
    </w:p>
    <w:p w14:paraId="1BBD7639" w14:textId="2767ED30" w:rsidR="000656A9" w:rsidRDefault="000656A9" w:rsidP="003D3DF2">
      <w:pPr>
        <w:jc w:val="center"/>
        <w:rPr>
          <w:rStyle w:val="Hyperlink"/>
        </w:rPr>
      </w:pPr>
      <w:r>
        <w:rPr>
          <w:rStyle w:val="Hyperlink"/>
        </w:rPr>
        <w:t>somalley@ansoniact.org</w:t>
      </w:r>
    </w:p>
    <w:p w14:paraId="6B11255C" w14:textId="0F2C19C4" w:rsidR="00B12352" w:rsidRPr="00261CCB" w:rsidRDefault="00B12352" w:rsidP="003D3DF2">
      <w:pPr>
        <w:pStyle w:val="Style"/>
        <w:shd w:val="clear" w:color="auto" w:fill="FFFFFF"/>
        <w:spacing w:before="4" w:line="307" w:lineRule="exact"/>
        <w:ind w:right="398"/>
        <w:jc w:val="center"/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</w:pPr>
      <w:r w:rsidRPr="00261CCB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Bid openings will be held </w:t>
      </w:r>
      <w:r w:rsidR="00A63573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>in the Aldermanic Chambers at Ansonia City Hall, 253 Main Street, Ansonia on Monday, June 3, 2024 at 11:30 a.m.</w:t>
      </w:r>
      <w:r w:rsidR="005D7565">
        <w:rPr>
          <w:rFonts w:asciiTheme="minorHAnsi" w:hAnsiTheme="minorHAnsi" w:cstheme="minorHAnsi"/>
          <w:color w:val="282428"/>
          <w:sz w:val="22"/>
          <w:szCs w:val="22"/>
          <w:shd w:val="clear" w:color="auto" w:fill="FFFFFF"/>
        </w:rPr>
        <w:t xml:space="preserve"> </w:t>
      </w:r>
    </w:p>
    <w:p w14:paraId="0BD33442" w14:textId="77777777" w:rsidR="00B12352" w:rsidRPr="00B12352" w:rsidRDefault="00B12352" w:rsidP="00DC51E1">
      <w:pPr>
        <w:jc w:val="center"/>
        <w:rPr>
          <w:rFonts w:cstheme="minorHAnsi"/>
        </w:rPr>
      </w:pPr>
    </w:p>
    <w:p w14:paraId="408888F1" w14:textId="6AAF9AC9" w:rsidR="00261CCB" w:rsidRDefault="000D52D1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 xml:space="preserve">Please </w:t>
      </w:r>
      <w:r w:rsidR="005D7565">
        <w:rPr>
          <w:rFonts w:cstheme="minorHAnsi"/>
        </w:rPr>
        <w:t>mail</w:t>
      </w:r>
      <w:r w:rsidR="000656A9">
        <w:rPr>
          <w:rFonts w:cstheme="minorHAnsi"/>
        </w:rPr>
        <w:t xml:space="preserve"> or hand in </w:t>
      </w:r>
      <w:r w:rsidRPr="00B12352">
        <w:rPr>
          <w:rFonts w:cstheme="minorHAnsi"/>
        </w:rPr>
        <w:t xml:space="preserve">all </w:t>
      </w:r>
      <w:r w:rsidR="006E2357" w:rsidRPr="00B12352">
        <w:rPr>
          <w:rFonts w:cstheme="minorHAnsi"/>
        </w:rPr>
        <w:t xml:space="preserve">bid documents to the Town and City Clerk Office, City of Ansonia, 253 Main Street, Ansonia, CT 06401 </w:t>
      </w:r>
    </w:p>
    <w:p w14:paraId="50FA4B88" w14:textId="77777777" w:rsidR="000D52D1" w:rsidRPr="00B12352" w:rsidRDefault="006E2357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 xml:space="preserve">The specifications are also available on the City of Ansonia web site </w:t>
      </w:r>
      <w:hyperlink r:id="rId6" w:history="1">
        <w:r w:rsidRPr="00B12352">
          <w:rPr>
            <w:rStyle w:val="Hyperlink"/>
            <w:rFonts w:cstheme="minorHAnsi"/>
          </w:rPr>
          <w:t>www.cityofansonia.com</w:t>
        </w:r>
      </w:hyperlink>
      <w:r w:rsidRPr="00B12352">
        <w:rPr>
          <w:rFonts w:cstheme="minorHAnsi"/>
        </w:rPr>
        <w:t>.</w:t>
      </w:r>
    </w:p>
    <w:p w14:paraId="2D309346" w14:textId="77777777" w:rsidR="006E2357" w:rsidRPr="00B12352" w:rsidRDefault="006E2357" w:rsidP="00DC51E1">
      <w:pPr>
        <w:jc w:val="center"/>
        <w:rPr>
          <w:rFonts w:cstheme="minorHAnsi"/>
        </w:rPr>
      </w:pPr>
      <w:r w:rsidRPr="00B12352">
        <w:rPr>
          <w:rFonts w:cstheme="minorHAnsi"/>
        </w:rPr>
        <w:t>The City of Ansonia reserves the right to re</w:t>
      </w:r>
      <w:r w:rsidR="00DC51E1" w:rsidRPr="00B12352">
        <w:rPr>
          <w:rFonts w:cstheme="minorHAnsi"/>
        </w:rPr>
        <w:t>j</w:t>
      </w:r>
      <w:r w:rsidRPr="00B12352">
        <w:rPr>
          <w:rFonts w:cstheme="minorHAnsi"/>
        </w:rPr>
        <w:t>ect any and all bids and to waive any minor informalities, if deemed to be in the best interest of the City of Ansonia.</w:t>
      </w:r>
    </w:p>
    <w:p w14:paraId="3B8EA95D" w14:textId="77777777" w:rsidR="000D52D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City of Ansonia</w:t>
      </w:r>
    </w:p>
    <w:p w14:paraId="6B0432D1" w14:textId="77777777" w:rsidR="00DC51E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Sheila O’Malley</w:t>
      </w:r>
    </w:p>
    <w:p w14:paraId="1B1E7A8F" w14:textId="77777777" w:rsidR="00DC51E1" w:rsidRPr="00B12352" w:rsidRDefault="00DC51E1" w:rsidP="00DC51E1">
      <w:pPr>
        <w:spacing w:after="0"/>
        <w:jc w:val="center"/>
        <w:rPr>
          <w:rFonts w:cstheme="minorHAnsi"/>
        </w:rPr>
      </w:pPr>
      <w:r w:rsidRPr="00B12352">
        <w:rPr>
          <w:rFonts w:cstheme="minorHAnsi"/>
        </w:rPr>
        <w:t>Economic Development Director</w:t>
      </w:r>
    </w:p>
    <w:p w14:paraId="7B507286" w14:textId="77777777" w:rsidR="00DC51E1" w:rsidRPr="00B12352" w:rsidRDefault="00DC51E1">
      <w:pPr>
        <w:rPr>
          <w:rFonts w:cstheme="minorHAnsi"/>
        </w:rPr>
      </w:pPr>
    </w:p>
    <w:sectPr w:rsidR="00DC51E1" w:rsidRPr="00B123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25096"/>
    <w:multiLevelType w:val="singleLevel"/>
    <w:tmpl w:val="AD96EFF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282428"/>
      </w:rPr>
    </w:lvl>
  </w:abstractNum>
  <w:num w:numId="1" w16cid:durableId="47579916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B61"/>
    <w:rsid w:val="000656A9"/>
    <w:rsid w:val="000D52D1"/>
    <w:rsid w:val="001B1A7A"/>
    <w:rsid w:val="00257974"/>
    <w:rsid w:val="00261CCB"/>
    <w:rsid w:val="00326E3A"/>
    <w:rsid w:val="003D3DF2"/>
    <w:rsid w:val="005D7565"/>
    <w:rsid w:val="006E2357"/>
    <w:rsid w:val="00A279A9"/>
    <w:rsid w:val="00A63573"/>
    <w:rsid w:val="00B12352"/>
    <w:rsid w:val="00BD7B61"/>
    <w:rsid w:val="00CB7A25"/>
    <w:rsid w:val="00D1622D"/>
    <w:rsid w:val="00DC51E1"/>
    <w:rsid w:val="00F22293"/>
    <w:rsid w:val="00FD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CAFEC"/>
  <w15:chartTrackingRefBased/>
  <w15:docId w15:val="{C857A0C4-3AE9-4DAE-8451-03C23944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1A7A"/>
    <w:rPr>
      <w:color w:val="0563C1" w:themeColor="hyperlink"/>
      <w:u w:val="single"/>
    </w:rPr>
  </w:style>
  <w:style w:type="paragraph" w:customStyle="1" w:styleId="Style">
    <w:name w:val="Style"/>
    <w:rsid w:val="00B12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tyofansonia.com" TargetMode="External"/><Relationship Id="rId5" Type="http://schemas.openxmlformats.org/officeDocument/2006/relationships/hyperlink" Target="mailto:dbranch@ansonia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O'Malley</dc:creator>
  <cp:keywords/>
  <dc:description/>
  <cp:lastModifiedBy>Williams,W.</cp:lastModifiedBy>
  <cp:revision>3</cp:revision>
  <dcterms:created xsi:type="dcterms:W3CDTF">2024-04-04T20:43:00Z</dcterms:created>
  <dcterms:modified xsi:type="dcterms:W3CDTF">2024-05-19T20:25:00Z</dcterms:modified>
</cp:coreProperties>
</file>